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93AF2" w14:textId="77777777" w:rsidR="0033364B" w:rsidRDefault="0033364B" w:rsidP="0033364B">
      <w:pPr>
        <w:jc w:val="center"/>
        <w:rPr>
          <w:rFonts w:cstheme="minorHAnsi"/>
          <w:b/>
        </w:rPr>
      </w:pPr>
    </w:p>
    <w:p w14:paraId="4E670A37" w14:textId="77777777" w:rsidR="00D9369A" w:rsidRPr="002431CE" w:rsidRDefault="00D9369A" w:rsidP="0033364B">
      <w:pPr>
        <w:jc w:val="center"/>
        <w:rPr>
          <w:rFonts w:cstheme="minorHAnsi"/>
          <w:b/>
        </w:rPr>
      </w:pPr>
    </w:p>
    <w:p w14:paraId="61FFB194" w14:textId="77777777" w:rsidR="0033364B" w:rsidRPr="002431CE" w:rsidRDefault="0033364B" w:rsidP="0033364B">
      <w:pPr>
        <w:jc w:val="center"/>
        <w:rPr>
          <w:rFonts w:cstheme="minorHAnsi"/>
          <w:b/>
        </w:rPr>
      </w:pPr>
    </w:p>
    <w:p w14:paraId="294C6431" w14:textId="77777777" w:rsidR="0033364B" w:rsidRPr="002431CE" w:rsidRDefault="0033364B" w:rsidP="0033364B">
      <w:pPr>
        <w:jc w:val="center"/>
        <w:rPr>
          <w:rFonts w:cstheme="minorHAnsi"/>
          <w:b/>
        </w:rPr>
      </w:pPr>
    </w:p>
    <w:p w14:paraId="72AC7514" w14:textId="77777777" w:rsidR="0033364B" w:rsidRPr="002431CE" w:rsidRDefault="0033364B" w:rsidP="0033364B">
      <w:pPr>
        <w:jc w:val="center"/>
        <w:rPr>
          <w:rFonts w:cstheme="minorHAnsi"/>
          <w:b/>
        </w:rPr>
      </w:pPr>
    </w:p>
    <w:p w14:paraId="5D1472D4" w14:textId="77777777" w:rsidR="0033364B" w:rsidRPr="002431CE" w:rsidRDefault="0033364B" w:rsidP="0033364B">
      <w:pPr>
        <w:jc w:val="center"/>
        <w:rPr>
          <w:rFonts w:cstheme="minorHAnsi"/>
          <w:b/>
        </w:rPr>
      </w:pPr>
    </w:p>
    <w:p w14:paraId="748624E0" w14:textId="77777777" w:rsidR="0033364B" w:rsidRPr="002431CE" w:rsidRDefault="0033364B" w:rsidP="0033364B">
      <w:pPr>
        <w:jc w:val="center"/>
        <w:rPr>
          <w:rFonts w:cstheme="minorHAnsi"/>
          <w:b/>
        </w:rPr>
      </w:pPr>
    </w:p>
    <w:p w14:paraId="59419ADD" w14:textId="77777777" w:rsidR="0033364B" w:rsidRPr="002431CE" w:rsidRDefault="0033364B" w:rsidP="0033364B">
      <w:pPr>
        <w:jc w:val="center"/>
        <w:rPr>
          <w:rFonts w:cstheme="minorHAnsi"/>
          <w:b/>
        </w:rPr>
      </w:pPr>
    </w:p>
    <w:p w14:paraId="44DEE2EE" w14:textId="77777777" w:rsidR="0033364B" w:rsidRPr="002431CE" w:rsidRDefault="0033364B" w:rsidP="0033364B">
      <w:pPr>
        <w:jc w:val="center"/>
        <w:rPr>
          <w:rFonts w:cstheme="minorHAnsi"/>
          <w:b/>
        </w:rPr>
      </w:pPr>
    </w:p>
    <w:p w14:paraId="35B4ABB7" w14:textId="77777777" w:rsidR="0033364B" w:rsidRPr="002431CE" w:rsidRDefault="0033364B" w:rsidP="0033364B">
      <w:pPr>
        <w:jc w:val="center"/>
        <w:rPr>
          <w:rFonts w:cstheme="minorHAnsi"/>
          <w:b/>
        </w:rPr>
      </w:pPr>
    </w:p>
    <w:p w14:paraId="6F2C4A7E" w14:textId="77777777" w:rsidR="0033364B" w:rsidRPr="002431CE" w:rsidRDefault="0033364B" w:rsidP="0033364B">
      <w:pPr>
        <w:jc w:val="center"/>
        <w:rPr>
          <w:rFonts w:cstheme="minorHAnsi"/>
          <w:b/>
        </w:rPr>
      </w:pPr>
    </w:p>
    <w:p w14:paraId="1132BAC3" w14:textId="77777777" w:rsidR="0033364B" w:rsidRPr="002431CE" w:rsidRDefault="0033364B" w:rsidP="0033364B">
      <w:pPr>
        <w:jc w:val="center"/>
        <w:rPr>
          <w:rFonts w:cstheme="minorHAnsi"/>
          <w:b/>
          <w:sz w:val="36"/>
          <w:szCs w:val="36"/>
        </w:rPr>
      </w:pPr>
      <w:r w:rsidRPr="002431CE">
        <w:rPr>
          <w:rFonts w:cstheme="minorHAnsi"/>
          <w:b/>
          <w:sz w:val="36"/>
          <w:szCs w:val="36"/>
        </w:rPr>
        <w:t>RELATÓRIO DE DADOS (L J)</w:t>
      </w:r>
    </w:p>
    <w:p w14:paraId="62338F66" w14:textId="77777777" w:rsidR="0033364B" w:rsidRPr="002431CE" w:rsidRDefault="0033364B" w:rsidP="0033364B">
      <w:pPr>
        <w:jc w:val="center"/>
        <w:rPr>
          <w:rFonts w:cstheme="minorHAnsi"/>
          <w:b/>
          <w:sz w:val="36"/>
          <w:szCs w:val="36"/>
        </w:rPr>
      </w:pPr>
    </w:p>
    <w:p w14:paraId="6F111D9C" w14:textId="77777777" w:rsidR="0033364B" w:rsidRPr="002431CE" w:rsidRDefault="0033364B" w:rsidP="0033364B">
      <w:pPr>
        <w:jc w:val="center"/>
        <w:rPr>
          <w:rFonts w:cstheme="minorHAnsi"/>
          <w:b/>
          <w:sz w:val="32"/>
          <w:szCs w:val="32"/>
        </w:rPr>
      </w:pPr>
      <w:r w:rsidRPr="002431CE">
        <w:rPr>
          <w:rFonts w:cstheme="minorHAnsi"/>
          <w:b/>
          <w:sz w:val="32"/>
          <w:szCs w:val="32"/>
        </w:rPr>
        <w:t>Ministro Edson Fachin</w:t>
      </w:r>
    </w:p>
    <w:p w14:paraId="7EA9D68A" w14:textId="77777777" w:rsidR="0033364B" w:rsidRPr="002431CE" w:rsidRDefault="0033364B" w:rsidP="0033364B">
      <w:pPr>
        <w:jc w:val="center"/>
        <w:rPr>
          <w:rFonts w:cstheme="minorHAnsi"/>
          <w:b/>
          <w:sz w:val="32"/>
          <w:szCs w:val="32"/>
        </w:rPr>
      </w:pPr>
    </w:p>
    <w:p w14:paraId="5498697D" w14:textId="77777777" w:rsidR="0033364B" w:rsidRPr="002431CE" w:rsidRDefault="0033364B" w:rsidP="0033364B">
      <w:pPr>
        <w:jc w:val="center"/>
        <w:rPr>
          <w:rFonts w:cstheme="minorHAnsi"/>
          <w:b/>
          <w:sz w:val="32"/>
          <w:szCs w:val="32"/>
        </w:rPr>
      </w:pPr>
    </w:p>
    <w:p w14:paraId="7613B5E6" w14:textId="77777777" w:rsidR="0033364B" w:rsidRPr="002431CE" w:rsidRDefault="0033364B" w:rsidP="0033364B">
      <w:pPr>
        <w:jc w:val="center"/>
        <w:rPr>
          <w:rFonts w:cstheme="minorHAnsi"/>
          <w:b/>
          <w:sz w:val="32"/>
          <w:szCs w:val="32"/>
        </w:rPr>
      </w:pPr>
    </w:p>
    <w:p w14:paraId="6D36426C" w14:textId="77777777" w:rsidR="0033364B" w:rsidRPr="002431CE" w:rsidRDefault="0033364B" w:rsidP="0033364B">
      <w:pPr>
        <w:jc w:val="center"/>
        <w:rPr>
          <w:rFonts w:cstheme="minorHAnsi"/>
          <w:b/>
          <w:sz w:val="32"/>
          <w:szCs w:val="32"/>
        </w:rPr>
      </w:pPr>
    </w:p>
    <w:p w14:paraId="559F0B77" w14:textId="77777777" w:rsidR="0033364B" w:rsidRPr="002431CE" w:rsidRDefault="0033364B" w:rsidP="0033364B">
      <w:pPr>
        <w:jc w:val="center"/>
        <w:rPr>
          <w:rFonts w:cstheme="minorHAnsi"/>
          <w:b/>
          <w:sz w:val="32"/>
          <w:szCs w:val="32"/>
        </w:rPr>
      </w:pPr>
    </w:p>
    <w:p w14:paraId="5187B32A" w14:textId="77777777" w:rsidR="0033364B" w:rsidRPr="002431CE" w:rsidRDefault="0033364B" w:rsidP="0033364B">
      <w:pPr>
        <w:jc w:val="center"/>
        <w:rPr>
          <w:rFonts w:cstheme="minorHAnsi"/>
          <w:b/>
          <w:sz w:val="32"/>
          <w:szCs w:val="32"/>
        </w:rPr>
      </w:pPr>
    </w:p>
    <w:p w14:paraId="5DF1316A" w14:textId="77777777" w:rsidR="0033364B" w:rsidRPr="002431CE" w:rsidRDefault="0033364B" w:rsidP="0033364B">
      <w:pPr>
        <w:jc w:val="center"/>
        <w:rPr>
          <w:rFonts w:cstheme="minorHAnsi"/>
          <w:b/>
          <w:sz w:val="32"/>
          <w:szCs w:val="32"/>
        </w:rPr>
      </w:pPr>
    </w:p>
    <w:p w14:paraId="0901A393" w14:textId="77777777" w:rsidR="0033364B" w:rsidRPr="002431CE" w:rsidRDefault="0033364B" w:rsidP="0033364B">
      <w:pPr>
        <w:jc w:val="center"/>
        <w:rPr>
          <w:rFonts w:cstheme="minorHAnsi"/>
          <w:b/>
          <w:sz w:val="32"/>
          <w:szCs w:val="32"/>
        </w:rPr>
      </w:pPr>
    </w:p>
    <w:p w14:paraId="1EECFFBE" w14:textId="77777777" w:rsidR="0033364B" w:rsidRPr="002431CE" w:rsidRDefault="0033364B" w:rsidP="0033364B">
      <w:pPr>
        <w:jc w:val="center"/>
        <w:rPr>
          <w:rFonts w:cstheme="minorHAnsi"/>
          <w:b/>
          <w:sz w:val="32"/>
          <w:szCs w:val="32"/>
        </w:rPr>
      </w:pPr>
    </w:p>
    <w:p w14:paraId="051BDE7D" w14:textId="77777777" w:rsidR="0033364B" w:rsidRPr="002431CE" w:rsidRDefault="0033364B" w:rsidP="0033364B">
      <w:pPr>
        <w:jc w:val="center"/>
        <w:rPr>
          <w:rFonts w:cstheme="minorHAnsi"/>
          <w:b/>
          <w:sz w:val="32"/>
          <w:szCs w:val="32"/>
        </w:rPr>
      </w:pPr>
    </w:p>
    <w:p w14:paraId="1933194F" w14:textId="77777777" w:rsidR="0033364B" w:rsidRPr="002431CE" w:rsidRDefault="0033364B" w:rsidP="0033364B">
      <w:pPr>
        <w:jc w:val="center"/>
        <w:rPr>
          <w:rFonts w:cstheme="minorHAnsi"/>
          <w:b/>
          <w:sz w:val="32"/>
          <w:szCs w:val="32"/>
        </w:rPr>
      </w:pPr>
    </w:p>
    <w:p w14:paraId="585EB281" w14:textId="77777777" w:rsidR="0033364B" w:rsidRPr="002431CE" w:rsidRDefault="00D505BC" w:rsidP="0033364B">
      <w:pPr>
        <w:jc w:val="center"/>
        <w:rPr>
          <w:rFonts w:cstheme="minorHAnsi"/>
          <w:b/>
          <w:sz w:val="32"/>
          <w:szCs w:val="32"/>
        </w:rPr>
      </w:pPr>
      <w:r w:rsidRPr="002431CE">
        <w:rPr>
          <w:rFonts w:cstheme="minorHAnsi"/>
          <w:b/>
          <w:sz w:val="32"/>
          <w:szCs w:val="32"/>
        </w:rPr>
        <w:t>2016 – 2021</w:t>
      </w:r>
    </w:p>
    <w:p w14:paraId="43F2F1A7" w14:textId="77777777" w:rsidR="0083545D" w:rsidRPr="002431CE" w:rsidRDefault="0027393D" w:rsidP="0033364B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Brasília, 2</w:t>
      </w:r>
      <w:r w:rsidR="00D26616">
        <w:rPr>
          <w:rFonts w:cstheme="minorHAnsi"/>
          <w:b/>
          <w:sz w:val="32"/>
          <w:szCs w:val="32"/>
        </w:rPr>
        <w:t>5</w:t>
      </w:r>
      <w:r w:rsidR="0083545D" w:rsidRPr="002431CE">
        <w:rPr>
          <w:rFonts w:cstheme="minorHAnsi"/>
          <w:b/>
          <w:sz w:val="32"/>
          <w:szCs w:val="32"/>
        </w:rPr>
        <w:t>.</w:t>
      </w:r>
      <w:r w:rsidR="00D26616">
        <w:rPr>
          <w:rFonts w:cstheme="minorHAnsi"/>
          <w:b/>
          <w:sz w:val="32"/>
          <w:szCs w:val="32"/>
        </w:rPr>
        <w:t>11</w:t>
      </w:r>
      <w:r w:rsidR="0083545D" w:rsidRPr="002431CE">
        <w:rPr>
          <w:rFonts w:cstheme="minorHAnsi"/>
          <w:b/>
          <w:sz w:val="32"/>
          <w:szCs w:val="32"/>
        </w:rPr>
        <w:t>.202</w:t>
      </w:r>
      <w:r w:rsidR="0083015B" w:rsidRPr="002431CE">
        <w:rPr>
          <w:rFonts w:cstheme="minorHAnsi"/>
          <w:b/>
          <w:sz w:val="32"/>
          <w:szCs w:val="32"/>
        </w:rPr>
        <w:t>1</w:t>
      </w:r>
    </w:p>
    <w:p w14:paraId="5A2D77FF" w14:textId="77777777" w:rsidR="00C731A9" w:rsidRPr="002431CE" w:rsidRDefault="0033364B" w:rsidP="008D0F8F">
      <w:pPr>
        <w:jc w:val="center"/>
        <w:rPr>
          <w:rFonts w:cstheme="minorHAnsi"/>
          <w:b/>
          <w:sz w:val="24"/>
          <w:szCs w:val="24"/>
          <w:u w:val="single"/>
        </w:rPr>
      </w:pPr>
      <w:r w:rsidRPr="002431CE">
        <w:rPr>
          <w:rFonts w:cstheme="minorHAnsi"/>
          <w:b/>
          <w:sz w:val="28"/>
          <w:szCs w:val="28"/>
          <w:u w:val="single"/>
        </w:rPr>
        <w:br w:type="column"/>
      </w:r>
      <w:r w:rsidR="000724BC" w:rsidRPr="002431CE">
        <w:rPr>
          <w:rFonts w:cstheme="minorHAnsi"/>
          <w:b/>
          <w:sz w:val="24"/>
          <w:szCs w:val="24"/>
          <w:u w:val="single"/>
        </w:rPr>
        <w:lastRenderedPageBreak/>
        <w:t>COLABORAÇÕES PREMIADAS</w:t>
      </w:r>
      <w:r w:rsidR="00C731A9" w:rsidRPr="002431CE">
        <w:rPr>
          <w:rFonts w:cstheme="minorHAnsi"/>
          <w:b/>
          <w:sz w:val="24"/>
          <w:szCs w:val="24"/>
          <w:u w:val="single"/>
        </w:rPr>
        <w:t xml:space="preserve"> (L J)</w:t>
      </w:r>
    </w:p>
    <w:p w14:paraId="1D6153CC" w14:textId="77777777" w:rsidR="00C731A9" w:rsidRPr="002431CE" w:rsidRDefault="00C731A9" w:rsidP="00C731A9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39D86AA3" w14:textId="77777777" w:rsidR="00C731A9" w:rsidRPr="002431CE" w:rsidRDefault="00C731A9" w:rsidP="00C731A9">
      <w:pPr>
        <w:pStyle w:val="Pargrafoda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 xml:space="preserve">21 homologadas M. </w:t>
      </w:r>
      <w:proofErr w:type="spellStart"/>
      <w:r w:rsidRPr="002431CE">
        <w:rPr>
          <w:rFonts w:cstheme="minorHAnsi"/>
          <w:sz w:val="24"/>
          <w:szCs w:val="24"/>
        </w:rPr>
        <w:t>Teori</w:t>
      </w:r>
      <w:proofErr w:type="spellEnd"/>
      <w:r w:rsidRPr="002431CE">
        <w:rPr>
          <w:rFonts w:cstheme="minorHAnsi"/>
          <w:sz w:val="24"/>
          <w:szCs w:val="24"/>
        </w:rPr>
        <w:t xml:space="preserve"> Zavascki (2015/2016)</w:t>
      </w:r>
    </w:p>
    <w:p w14:paraId="3E7FCB87" w14:textId="77777777" w:rsidR="00C731A9" w:rsidRPr="002431CE" w:rsidRDefault="00C731A9" w:rsidP="00C731A9">
      <w:pPr>
        <w:pStyle w:val="Pargrafoda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 xml:space="preserve">77 homologadas M. </w:t>
      </w:r>
      <w:proofErr w:type="spellStart"/>
      <w:r w:rsidRPr="002431CE">
        <w:rPr>
          <w:rFonts w:cstheme="minorHAnsi"/>
          <w:sz w:val="24"/>
          <w:szCs w:val="24"/>
        </w:rPr>
        <w:t>Cármen</w:t>
      </w:r>
      <w:proofErr w:type="spellEnd"/>
      <w:r w:rsidRPr="002431CE">
        <w:rPr>
          <w:rFonts w:cstheme="minorHAnsi"/>
          <w:sz w:val="24"/>
          <w:szCs w:val="24"/>
        </w:rPr>
        <w:t xml:space="preserve"> Lúcia (2017 – Odebrecht)</w:t>
      </w:r>
    </w:p>
    <w:p w14:paraId="47AFCB7D" w14:textId="77777777" w:rsidR="00C731A9" w:rsidRPr="002431CE" w:rsidRDefault="002A2B06" w:rsidP="00C731A9">
      <w:pPr>
        <w:pStyle w:val="Pargrafoda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2</w:t>
      </w:r>
      <w:r w:rsidR="00846DFC" w:rsidRPr="002431CE">
        <w:rPr>
          <w:rFonts w:cstheme="minorHAnsi"/>
          <w:sz w:val="24"/>
          <w:szCs w:val="24"/>
        </w:rPr>
        <w:t>2</w:t>
      </w:r>
      <w:r w:rsidR="00C731A9" w:rsidRPr="002431CE">
        <w:rPr>
          <w:rFonts w:cstheme="minorHAnsi"/>
          <w:sz w:val="24"/>
          <w:szCs w:val="24"/>
        </w:rPr>
        <w:t xml:space="preserve"> homol</w:t>
      </w:r>
      <w:r w:rsidR="00690F30" w:rsidRPr="002431CE">
        <w:rPr>
          <w:rFonts w:cstheme="minorHAnsi"/>
          <w:sz w:val="24"/>
          <w:szCs w:val="24"/>
        </w:rPr>
        <w:t>ogadas M. Edson Fachin (8: 2017</w:t>
      </w:r>
      <w:r w:rsidR="00C731A9" w:rsidRPr="002431CE">
        <w:rPr>
          <w:rFonts w:cstheme="minorHAnsi"/>
          <w:sz w:val="24"/>
          <w:szCs w:val="24"/>
        </w:rPr>
        <w:t>/ 4: 2018</w:t>
      </w:r>
      <w:r w:rsidR="00C43611" w:rsidRPr="002431CE">
        <w:rPr>
          <w:rFonts w:cstheme="minorHAnsi"/>
          <w:sz w:val="24"/>
          <w:szCs w:val="24"/>
        </w:rPr>
        <w:t>/ 3: 2019</w:t>
      </w:r>
      <w:r w:rsidRPr="002431CE">
        <w:rPr>
          <w:rFonts w:cstheme="minorHAnsi"/>
          <w:sz w:val="24"/>
          <w:szCs w:val="24"/>
        </w:rPr>
        <w:t>/ 6</w:t>
      </w:r>
      <w:r w:rsidR="000724BC" w:rsidRPr="002431CE">
        <w:rPr>
          <w:rFonts w:cstheme="minorHAnsi"/>
          <w:sz w:val="24"/>
          <w:szCs w:val="24"/>
        </w:rPr>
        <w:t>:2020</w:t>
      </w:r>
      <w:r w:rsidR="00616705" w:rsidRPr="002431CE">
        <w:rPr>
          <w:rFonts w:cstheme="minorHAnsi"/>
          <w:sz w:val="24"/>
          <w:szCs w:val="24"/>
        </w:rPr>
        <w:t>/1: 2021</w:t>
      </w:r>
      <w:r w:rsidR="00C731A9" w:rsidRPr="002431CE">
        <w:rPr>
          <w:rFonts w:cstheme="minorHAnsi"/>
          <w:sz w:val="24"/>
          <w:szCs w:val="24"/>
        </w:rPr>
        <w:t>)</w:t>
      </w:r>
    </w:p>
    <w:p w14:paraId="3E1E6542" w14:textId="77777777" w:rsidR="00362AD4" w:rsidRPr="002431CE" w:rsidRDefault="009D3C22" w:rsidP="00C731A9">
      <w:pPr>
        <w:pStyle w:val="PargrafodaLista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03</w:t>
      </w:r>
      <w:r w:rsidR="00362AD4" w:rsidRPr="002431CE">
        <w:rPr>
          <w:rFonts w:cstheme="minorHAnsi"/>
          <w:sz w:val="24"/>
          <w:szCs w:val="24"/>
        </w:rPr>
        <w:t xml:space="preserve"> Redistribuída</w:t>
      </w:r>
      <w:r w:rsidR="00616705" w:rsidRPr="002431CE">
        <w:rPr>
          <w:rFonts w:cstheme="minorHAnsi"/>
          <w:sz w:val="24"/>
          <w:szCs w:val="24"/>
        </w:rPr>
        <w:t>s</w:t>
      </w:r>
      <w:r w:rsidR="00362AD4" w:rsidRPr="002431CE">
        <w:rPr>
          <w:rFonts w:cstheme="minorHAnsi"/>
          <w:sz w:val="24"/>
          <w:szCs w:val="24"/>
        </w:rPr>
        <w:t xml:space="preserve"> antes da homologação</w:t>
      </w:r>
    </w:p>
    <w:p w14:paraId="2F1F6F91" w14:textId="77777777" w:rsidR="00C731A9" w:rsidRPr="002431CE" w:rsidRDefault="00C731A9" w:rsidP="00C731A9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  <w:u w:val="single"/>
        </w:rPr>
        <w:t>Total: 1</w:t>
      </w:r>
      <w:r w:rsidR="009D3C22">
        <w:rPr>
          <w:rFonts w:cstheme="minorHAnsi"/>
          <w:sz w:val="24"/>
          <w:szCs w:val="24"/>
          <w:u w:val="single"/>
        </w:rPr>
        <w:t>23</w:t>
      </w:r>
    </w:p>
    <w:p w14:paraId="6407D84D" w14:textId="77777777" w:rsidR="00746701" w:rsidRPr="002431CE" w:rsidRDefault="00746701" w:rsidP="004838FE">
      <w:pPr>
        <w:pStyle w:val="PargrafodaLista"/>
        <w:ind w:left="1068"/>
        <w:jc w:val="both"/>
        <w:rPr>
          <w:rFonts w:cstheme="minorHAnsi"/>
          <w:sz w:val="24"/>
          <w:szCs w:val="24"/>
        </w:rPr>
      </w:pPr>
    </w:p>
    <w:p w14:paraId="1C01FEE1" w14:textId="77777777" w:rsidR="00C731A9" w:rsidRPr="002431CE" w:rsidRDefault="00C731A9" w:rsidP="00C731A9">
      <w:pPr>
        <w:jc w:val="center"/>
        <w:rPr>
          <w:rFonts w:cstheme="minorHAnsi"/>
          <w:b/>
          <w:sz w:val="24"/>
          <w:szCs w:val="24"/>
          <w:u w:val="single"/>
        </w:rPr>
      </w:pPr>
      <w:r w:rsidRPr="002431CE">
        <w:rPr>
          <w:rFonts w:cstheme="minorHAnsi"/>
          <w:b/>
          <w:sz w:val="24"/>
          <w:szCs w:val="24"/>
          <w:u w:val="single"/>
        </w:rPr>
        <w:t xml:space="preserve">PAGAMENTOS DAS MULTAS </w:t>
      </w:r>
      <w:r w:rsidR="000724BC" w:rsidRPr="002431CE">
        <w:rPr>
          <w:rFonts w:cstheme="minorHAnsi"/>
          <w:b/>
          <w:sz w:val="24"/>
          <w:szCs w:val="24"/>
          <w:u w:val="single"/>
        </w:rPr>
        <w:t>E CLAÚSULAS DE PERDIMENTO</w:t>
      </w:r>
      <w:r w:rsidRPr="002431CE">
        <w:rPr>
          <w:rFonts w:cstheme="minorHAnsi"/>
          <w:b/>
          <w:sz w:val="24"/>
          <w:szCs w:val="24"/>
          <w:u w:val="single"/>
        </w:rPr>
        <w:t xml:space="preserve"> NOS ACORDOS DE COLABORAÇÃO (STF)</w:t>
      </w:r>
    </w:p>
    <w:p w14:paraId="139BCFB6" w14:textId="77777777" w:rsidR="00C731A9" w:rsidRPr="002431CE" w:rsidRDefault="00C731A9" w:rsidP="00C731A9">
      <w:pPr>
        <w:jc w:val="both"/>
        <w:rPr>
          <w:rFonts w:cstheme="minorHAnsi"/>
          <w:b/>
          <w:sz w:val="24"/>
          <w:szCs w:val="24"/>
        </w:rPr>
      </w:pPr>
      <w:r w:rsidRPr="002431CE">
        <w:rPr>
          <w:rFonts w:cstheme="minorHAnsi"/>
          <w:b/>
          <w:sz w:val="24"/>
          <w:szCs w:val="24"/>
        </w:rPr>
        <w:t xml:space="preserve">1) </w:t>
      </w:r>
      <w:r w:rsidRPr="002431CE">
        <w:rPr>
          <w:rFonts w:cstheme="minorHAnsi"/>
          <w:b/>
          <w:sz w:val="24"/>
          <w:szCs w:val="24"/>
          <w:u w:val="single"/>
        </w:rPr>
        <w:t xml:space="preserve">M. </w:t>
      </w:r>
      <w:proofErr w:type="spellStart"/>
      <w:r w:rsidRPr="002431CE">
        <w:rPr>
          <w:rFonts w:cstheme="minorHAnsi"/>
          <w:b/>
          <w:sz w:val="24"/>
          <w:szCs w:val="24"/>
          <w:u w:val="single"/>
        </w:rPr>
        <w:t>Teori</w:t>
      </w:r>
      <w:proofErr w:type="spellEnd"/>
      <w:r w:rsidRPr="002431CE">
        <w:rPr>
          <w:rFonts w:cstheme="minorHAnsi"/>
          <w:b/>
          <w:sz w:val="24"/>
          <w:szCs w:val="24"/>
          <w:u w:val="single"/>
        </w:rPr>
        <w:t xml:space="preserve"> Zavascki</w:t>
      </w:r>
      <w:r w:rsidRPr="002431CE">
        <w:rPr>
          <w:rFonts w:cstheme="minorHAnsi"/>
          <w:b/>
          <w:sz w:val="24"/>
          <w:szCs w:val="24"/>
        </w:rPr>
        <w:t>:</w:t>
      </w:r>
    </w:p>
    <w:p w14:paraId="5B7C4804" w14:textId="77777777" w:rsidR="00C731A9" w:rsidRPr="002431CE" w:rsidRDefault="00C731A9" w:rsidP="00C731A9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  <w:u w:val="single"/>
        </w:rPr>
        <w:t xml:space="preserve">21 </w:t>
      </w:r>
      <w:r w:rsidR="00C43611" w:rsidRPr="002431CE">
        <w:rPr>
          <w:rFonts w:cstheme="minorHAnsi"/>
          <w:sz w:val="24"/>
          <w:szCs w:val="24"/>
          <w:u w:val="single"/>
        </w:rPr>
        <w:t xml:space="preserve">feitos com </w:t>
      </w:r>
      <w:r w:rsidRPr="002431CE">
        <w:rPr>
          <w:rFonts w:cstheme="minorHAnsi"/>
          <w:sz w:val="24"/>
          <w:szCs w:val="24"/>
          <w:u w:val="single"/>
        </w:rPr>
        <w:t>acordos homologados</w:t>
      </w:r>
    </w:p>
    <w:p w14:paraId="49E3A58F" w14:textId="77777777" w:rsidR="00C731A9" w:rsidRPr="002431CE" w:rsidRDefault="00CC35BB" w:rsidP="00C731A9">
      <w:pPr>
        <w:pStyle w:val="PargrafodaList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5</w:t>
      </w:r>
      <w:r w:rsidR="00C731A9" w:rsidRPr="002431CE">
        <w:rPr>
          <w:rFonts w:cstheme="minorHAnsi"/>
          <w:sz w:val="24"/>
          <w:szCs w:val="24"/>
        </w:rPr>
        <w:t xml:space="preserve"> colaboradores efetuaram o pagamento no STF</w:t>
      </w:r>
    </w:p>
    <w:p w14:paraId="3D532C33" w14:textId="77777777" w:rsidR="00C731A9" w:rsidRPr="002431CE" w:rsidRDefault="00C731A9" w:rsidP="00C731A9">
      <w:pPr>
        <w:pStyle w:val="PargrafodaList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15 colaboradores o pagamento está a cargo do juízo de 1º grau</w:t>
      </w:r>
      <w:r w:rsidR="00AF27B7" w:rsidRPr="002431CE">
        <w:rPr>
          <w:rFonts w:cstheme="minorHAnsi"/>
          <w:sz w:val="24"/>
          <w:szCs w:val="24"/>
        </w:rPr>
        <w:t>*</w:t>
      </w:r>
    </w:p>
    <w:p w14:paraId="3AD384C8" w14:textId="77777777" w:rsidR="00C731A9" w:rsidRPr="002431CE" w:rsidRDefault="008D0F8F" w:rsidP="00C731A9">
      <w:pPr>
        <w:pStyle w:val="PargrafodaLista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1</w:t>
      </w:r>
      <w:r w:rsidR="00C731A9" w:rsidRPr="002431CE">
        <w:rPr>
          <w:rFonts w:cstheme="minorHAnsi"/>
          <w:sz w:val="24"/>
          <w:szCs w:val="24"/>
        </w:rPr>
        <w:t xml:space="preserve"> colaborador a comprovar o pagamento no STF</w:t>
      </w:r>
      <w:r w:rsidR="000703E1" w:rsidRPr="002431CE">
        <w:rPr>
          <w:rFonts w:cstheme="minorHAnsi"/>
          <w:sz w:val="24"/>
          <w:szCs w:val="24"/>
        </w:rPr>
        <w:t xml:space="preserve"> (parce</w:t>
      </w:r>
      <w:r w:rsidR="0084625F" w:rsidRPr="002431CE">
        <w:rPr>
          <w:rFonts w:cstheme="minorHAnsi"/>
          <w:sz w:val="24"/>
          <w:szCs w:val="24"/>
        </w:rPr>
        <w:t>lado</w:t>
      </w:r>
      <w:r w:rsidR="000703E1" w:rsidRPr="002431CE">
        <w:rPr>
          <w:rFonts w:cstheme="minorHAnsi"/>
          <w:sz w:val="24"/>
          <w:szCs w:val="24"/>
        </w:rPr>
        <w:t>)</w:t>
      </w:r>
      <w:r w:rsidR="001E3427" w:rsidRPr="002431CE">
        <w:rPr>
          <w:rFonts w:cstheme="minorHAnsi"/>
          <w:sz w:val="24"/>
          <w:szCs w:val="24"/>
        </w:rPr>
        <w:t xml:space="preserve"> </w:t>
      </w:r>
    </w:p>
    <w:p w14:paraId="5F99C7D8" w14:textId="77777777" w:rsidR="00C731A9" w:rsidRPr="000E3894" w:rsidRDefault="00C731A9" w:rsidP="00C731A9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  <w:u w:val="single"/>
        </w:rPr>
        <w:t xml:space="preserve">Arrecadado: R$ </w:t>
      </w:r>
      <w:r w:rsidR="000E3894">
        <w:rPr>
          <w:rFonts w:cstheme="minorHAnsi"/>
          <w:sz w:val="24"/>
          <w:szCs w:val="24"/>
          <w:u w:val="single"/>
        </w:rPr>
        <w:t>84.092.737,45</w:t>
      </w:r>
    </w:p>
    <w:p w14:paraId="2994857B" w14:textId="77777777" w:rsidR="000E3894" w:rsidRPr="002431CE" w:rsidRDefault="000E3894" w:rsidP="000E3894">
      <w:pPr>
        <w:pStyle w:val="PargrafodaLista"/>
        <w:ind w:left="1068"/>
        <w:jc w:val="both"/>
        <w:rPr>
          <w:rFonts w:cstheme="minorHAnsi"/>
          <w:sz w:val="24"/>
          <w:szCs w:val="24"/>
        </w:rPr>
      </w:pPr>
    </w:p>
    <w:p w14:paraId="41D19B9F" w14:textId="77777777" w:rsidR="00C731A9" w:rsidRPr="002431CE" w:rsidRDefault="00C731A9" w:rsidP="00C731A9">
      <w:pPr>
        <w:jc w:val="both"/>
        <w:rPr>
          <w:rFonts w:cstheme="minorHAnsi"/>
          <w:b/>
          <w:sz w:val="24"/>
          <w:szCs w:val="24"/>
        </w:rPr>
      </w:pPr>
      <w:r w:rsidRPr="002431CE">
        <w:rPr>
          <w:rFonts w:cstheme="minorHAnsi"/>
          <w:b/>
          <w:sz w:val="24"/>
          <w:szCs w:val="24"/>
        </w:rPr>
        <w:t xml:space="preserve">2) </w:t>
      </w:r>
      <w:r w:rsidRPr="002431CE">
        <w:rPr>
          <w:rFonts w:cstheme="minorHAnsi"/>
          <w:b/>
          <w:sz w:val="24"/>
          <w:szCs w:val="24"/>
          <w:u w:val="single"/>
        </w:rPr>
        <w:t xml:space="preserve">M. </w:t>
      </w:r>
      <w:proofErr w:type="spellStart"/>
      <w:r w:rsidRPr="002431CE">
        <w:rPr>
          <w:rFonts w:cstheme="minorHAnsi"/>
          <w:b/>
          <w:sz w:val="24"/>
          <w:szCs w:val="24"/>
          <w:u w:val="single"/>
        </w:rPr>
        <w:t>Cármen</w:t>
      </w:r>
      <w:proofErr w:type="spellEnd"/>
      <w:r w:rsidRPr="002431CE">
        <w:rPr>
          <w:rFonts w:cstheme="minorHAnsi"/>
          <w:b/>
          <w:sz w:val="24"/>
          <w:szCs w:val="24"/>
          <w:u w:val="single"/>
        </w:rPr>
        <w:t xml:space="preserve"> Lúcia (Grupo Odebrecht)</w:t>
      </w:r>
      <w:r w:rsidRPr="002431CE">
        <w:rPr>
          <w:rFonts w:cstheme="minorHAnsi"/>
          <w:b/>
          <w:sz w:val="24"/>
          <w:szCs w:val="24"/>
        </w:rPr>
        <w:t xml:space="preserve">: </w:t>
      </w:r>
    </w:p>
    <w:p w14:paraId="214BF7BC" w14:textId="77777777" w:rsidR="00C731A9" w:rsidRPr="002431CE" w:rsidRDefault="00C731A9" w:rsidP="00C731A9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  <w:u w:val="single"/>
        </w:rPr>
        <w:t>77 acordos homologados</w:t>
      </w:r>
      <w:r w:rsidRPr="002431CE">
        <w:rPr>
          <w:rFonts w:cstheme="minorHAnsi"/>
          <w:sz w:val="24"/>
          <w:szCs w:val="24"/>
        </w:rPr>
        <w:t>:</w:t>
      </w:r>
    </w:p>
    <w:p w14:paraId="7A6B9A05" w14:textId="77777777" w:rsidR="00C731A9" w:rsidRPr="002431CE" w:rsidRDefault="006A5EA7" w:rsidP="00C731A9">
      <w:pPr>
        <w:pStyle w:val="PargrafodaList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77</w:t>
      </w:r>
      <w:r w:rsidR="00C731A9" w:rsidRPr="002431CE">
        <w:rPr>
          <w:rFonts w:cstheme="minorHAnsi"/>
          <w:sz w:val="24"/>
          <w:szCs w:val="24"/>
        </w:rPr>
        <w:t xml:space="preserve"> colaboradores efetuaram o pagamento no STF</w:t>
      </w:r>
    </w:p>
    <w:p w14:paraId="0D00B0E6" w14:textId="77777777" w:rsidR="00C731A9" w:rsidRPr="002431CE" w:rsidRDefault="00C731A9" w:rsidP="00C731A9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  <w:u w:val="single"/>
        </w:rPr>
        <w:t>Arrecadado</w:t>
      </w:r>
      <w:r w:rsidR="005378AC" w:rsidRPr="002431CE">
        <w:rPr>
          <w:rFonts w:cstheme="minorHAnsi"/>
          <w:sz w:val="24"/>
          <w:szCs w:val="24"/>
          <w:u w:val="single"/>
        </w:rPr>
        <w:t xml:space="preserve"> como multa</w:t>
      </w:r>
      <w:r w:rsidRPr="002431CE">
        <w:rPr>
          <w:rFonts w:cstheme="minorHAnsi"/>
          <w:sz w:val="24"/>
          <w:szCs w:val="24"/>
          <w:u w:val="single"/>
        </w:rPr>
        <w:t>: R$ 53</w:t>
      </w:r>
      <w:r w:rsidR="006A5EA7" w:rsidRPr="002431CE">
        <w:rPr>
          <w:rFonts w:cstheme="minorHAnsi"/>
          <w:sz w:val="24"/>
          <w:szCs w:val="24"/>
          <w:u w:val="single"/>
        </w:rPr>
        <w:t>5</w:t>
      </w:r>
      <w:r w:rsidRPr="002431CE">
        <w:rPr>
          <w:rFonts w:cstheme="minorHAnsi"/>
          <w:sz w:val="24"/>
          <w:szCs w:val="24"/>
          <w:u w:val="single"/>
        </w:rPr>
        <w:t>.</w:t>
      </w:r>
      <w:r w:rsidR="006A5EA7" w:rsidRPr="002431CE">
        <w:rPr>
          <w:rFonts w:cstheme="minorHAnsi"/>
          <w:sz w:val="24"/>
          <w:szCs w:val="24"/>
          <w:u w:val="single"/>
        </w:rPr>
        <w:t>2</w:t>
      </w:r>
      <w:r w:rsidRPr="002431CE">
        <w:rPr>
          <w:rFonts w:cstheme="minorHAnsi"/>
          <w:sz w:val="24"/>
          <w:szCs w:val="24"/>
          <w:u w:val="single"/>
        </w:rPr>
        <w:t>8</w:t>
      </w:r>
      <w:r w:rsidR="006A5EA7" w:rsidRPr="002431CE">
        <w:rPr>
          <w:rFonts w:cstheme="minorHAnsi"/>
          <w:sz w:val="24"/>
          <w:szCs w:val="24"/>
          <w:u w:val="single"/>
        </w:rPr>
        <w:t>0</w:t>
      </w:r>
      <w:r w:rsidRPr="002431CE">
        <w:rPr>
          <w:rFonts w:cstheme="minorHAnsi"/>
          <w:sz w:val="24"/>
          <w:szCs w:val="24"/>
          <w:u w:val="single"/>
        </w:rPr>
        <w:t>.</w:t>
      </w:r>
      <w:r w:rsidR="006A5EA7" w:rsidRPr="002431CE">
        <w:rPr>
          <w:rFonts w:cstheme="minorHAnsi"/>
          <w:sz w:val="24"/>
          <w:szCs w:val="24"/>
          <w:u w:val="single"/>
        </w:rPr>
        <w:t>2</w:t>
      </w:r>
      <w:r w:rsidRPr="002431CE">
        <w:rPr>
          <w:rFonts w:cstheme="minorHAnsi"/>
          <w:sz w:val="24"/>
          <w:szCs w:val="24"/>
          <w:u w:val="single"/>
        </w:rPr>
        <w:t>02,</w:t>
      </w:r>
      <w:r w:rsidR="006A5EA7" w:rsidRPr="002431CE">
        <w:rPr>
          <w:rFonts w:cstheme="minorHAnsi"/>
          <w:sz w:val="24"/>
          <w:szCs w:val="24"/>
          <w:u w:val="single"/>
        </w:rPr>
        <w:t>9</w:t>
      </w:r>
      <w:r w:rsidRPr="002431CE">
        <w:rPr>
          <w:rFonts w:cstheme="minorHAnsi"/>
          <w:sz w:val="24"/>
          <w:szCs w:val="24"/>
          <w:u w:val="single"/>
        </w:rPr>
        <w:t>7</w:t>
      </w:r>
    </w:p>
    <w:p w14:paraId="6E8F1D6D" w14:textId="77777777" w:rsidR="005378AC" w:rsidRPr="002431CE" w:rsidRDefault="005378AC" w:rsidP="00C731A9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  <w:u w:val="single"/>
        </w:rPr>
        <w:t>Arrecadado como perdimento ou complementação: R$</w:t>
      </w:r>
      <w:r w:rsidR="0063487C" w:rsidRPr="002431CE">
        <w:rPr>
          <w:rFonts w:cstheme="minorHAnsi"/>
          <w:sz w:val="24"/>
          <w:szCs w:val="24"/>
          <w:u w:val="single"/>
        </w:rPr>
        <w:t xml:space="preserve"> 20.784.361,91</w:t>
      </w:r>
      <w:r w:rsidRPr="002431CE">
        <w:rPr>
          <w:rFonts w:cstheme="minorHAnsi"/>
          <w:sz w:val="24"/>
          <w:szCs w:val="24"/>
          <w:u w:val="single"/>
        </w:rPr>
        <w:t xml:space="preserve"> </w:t>
      </w:r>
    </w:p>
    <w:p w14:paraId="0368CF72" w14:textId="77777777" w:rsidR="00746701" w:rsidRDefault="00746701" w:rsidP="00C75E16">
      <w:pPr>
        <w:pStyle w:val="PargrafodaLista"/>
        <w:ind w:left="1068"/>
        <w:jc w:val="both"/>
        <w:rPr>
          <w:rFonts w:cstheme="minorHAnsi"/>
          <w:sz w:val="24"/>
          <w:szCs w:val="24"/>
        </w:rPr>
      </w:pPr>
    </w:p>
    <w:p w14:paraId="66EAEACE" w14:textId="77777777" w:rsidR="00C75E16" w:rsidRPr="002431CE" w:rsidRDefault="00C75E16" w:rsidP="00C75E16">
      <w:pPr>
        <w:pStyle w:val="PargrafodaLista"/>
        <w:ind w:left="1068"/>
        <w:jc w:val="both"/>
        <w:rPr>
          <w:rFonts w:cstheme="minorHAnsi"/>
          <w:sz w:val="24"/>
          <w:szCs w:val="24"/>
        </w:rPr>
      </w:pPr>
    </w:p>
    <w:p w14:paraId="5D3EC8FC" w14:textId="77777777" w:rsidR="00C731A9" w:rsidRPr="002431CE" w:rsidRDefault="00C731A9" w:rsidP="00C731A9">
      <w:pPr>
        <w:jc w:val="both"/>
        <w:rPr>
          <w:rFonts w:cstheme="minorHAnsi"/>
          <w:b/>
          <w:sz w:val="24"/>
          <w:szCs w:val="24"/>
        </w:rPr>
      </w:pPr>
      <w:r w:rsidRPr="002431CE">
        <w:rPr>
          <w:rFonts w:cstheme="minorHAnsi"/>
          <w:b/>
          <w:sz w:val="24"/>
          <w:szCs w:val="24"/>
        </w:rPr>
        <w:t xml:space="preserve">3) </w:t>
      </w:r>
      <w:r w:rsidRPr="002431CE">
        <w:rPr>
          <w:rFonts w:cstheme="minorHAnsi"/>
          <w:b/>
          <w:sz w:val="24"/>
          <w:szCs w:val="24"/>
          <w:u w:val="single"/>
        </w:rPr>
        <w:t>M. Edson Fachin</w:t>
      </w:r>
      <w:r w:rsidRPr="002431CE">
        <w:rPr>
          <w:rFonts w:cstheme="minorHAnsi"/>
          <w:b/>
          <w:sz w:val="24"/>
          <w:szCs w:val="24"/>
        </w:rPr>
        <w:t xml:space="preserve">: </w:t>
      </w:r>
    </w:p>
    <w:p w14:paraId="4CB157D1" w14:textId="77777777" w:rsidR="00C731A9" w:rsidRPr="002431CE" w:rsidRDefault="007D6553" w:rsidP="00C731A9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  <w:u w:val="single"/>
        </w:rPr>
        <w:t>2</w:t>
      </w:r>
      <w:r w:rsidR="000E3894">
        <w:rPr>
          <w:rFonts w:cstheme="minorHAnsi"/>
          <w:sz w:val="24"/>
          <w:szCs w:val="24"/>
          <w:u w:val="single"/>
        </w:rPr>
        <w:t>2</w:t>
      </w:r>
      <w:r w:rsidR="00C43611" w:rsidRPr="002431CE">
        <w:rPr>
          <w:rFonts w:cstheme="minorHAnsi"/>
          <w:sz w:val="24"/>
          <w:szCs w:val="24"/>
          <w:u w:val="single"/>
        </w:rPr>
        <w:t xml:space="preserve"> feitos com</w:t>
      </w:r>
      <w:r w:rsidR="00C731A9" w:rsidRPr="002431CE">
        <w:rPr>
          <w:rFonts w:cstheme="minorHAnsi"/>
          <w:sz w:val="24"/>
          <w:szCs w:val="24"/>
          <w:u w:val="single"/>
        </w:rPr>
        <w:t xml:space="preserve"> acordos homologados</w:t>
      </w:r>
      <w:r w:rsidR="000E3894">
        <w:rPr>
          <w:rFonts w:cstheme="minorHAnsi"/>
          <w:sz w:val="24"/>
          <w:szCs w:val="24"/>
          <w:u w:val="single"/>
        </w:rPr>
        <w:t xml:space="preserve"> (alguns são acordos coletivos</w:t>
      </w:r>
      <w:r w:rsidR="002D0CE7" w:rsidRPr="002431CE">
        <w:rPr>
          <w:rFonts w:cstheme="minorHAnsi"/>
          <w:sz w:val="24"/>
          <w:szCs w:val="24"/>
          <w:u w:val="single"/>
        </w:rPr>
        <w:t>)</w:t>
      </w:r>
    </w:p>
    <w:p w14:paraId="4A82D8D2" w14:textId="77777777" w:rsidR="00C731A9" w:rsidRPr="002431CE" w:rsidRDefault="001128D4" w:rsidP="00C731A9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  <w:u w:val="single"/>
        </w:rPr>
      </w:pPr>
      <w:r w:rsidRPr="002431CE">
        <w:rPr>
          <w:rFonts w:cstheme="minorHAnsi"/>
          <w:sz w:val="24"/>
          <w:szCs w:val="24"/>
          <w:u w:val="single"/>
        </w:rPr>
        <w:t>Total de</w:t>
      </w:r>
      <w:r w:rsidR="0063487C" w:rsidRPr="002431CE">
        <w:rPr>
          <w:rFonts w:cstheme="minorHAnsi"/>
          <w:sz w:val="24"/>
          <w:szCs w:val="24"/>
          <w:u w:val="single"/>
        </w:rPr>
        <w:t xml:space="preserve"> multa e/ou perdimento</w:t>
      </w:r>
      <w:r w:rsidR="00C731A9" w:rsidRPr="002431CE">
        <w:rPr>
          <w:rFonts w:cstheme="minorHAnsi"/>
          <w:sz w:val="24"/>
          <w:szCs w:val="24"/>
          <w:u w:val="single"/>
        </w:rPr>
        <w:t xml:space="preserve">: </w:t>
      </w:r>
      <w:r w:rsidR="005C3D86" w:rsidRPr="002431CE">
        <w:rPr>
          <w:rFonts w:cstheme="minorHAnsi"/>
          <w:sz w:val="24"/>
          <w:szCs w:val="24"/>
          <w:u w:val="single"/>
        </w:rPr>
        <w:t>R$</w:t>
      </w:r>
      <w:r w:rsidR="0036704A">
        <w:rPr>
          <w:rFonts w:cstheme="minorHAnsi"/>
          <w:sz w:val="24"/>
          <w:szCs w:val="24"/>
          <w:u w:val="single"/>
        </w:rPr>
        <w:t xml:space="preserve"> </w:t>
      </w:r>
      <w:r w:rsidR="00726340">
        <w:rPr>
          <w:rFonts w:cstheme="minorHAnsi"/>
          <w:sz w:val="24"/>
          <w:szCs w:val="24"/>
          <w:u w:val="single"/>
        </w:rPr>
        <w:t>888.378.669,21</w:t>
      </w:r>
    </w:p>
    <w:p w14:paraId="18C4DFB6" w14:textId="77777777" w:rsidR="000E3894" w:rsidRPr="002431CE" w:rsidRDefault="000E3894" w:rsidP="00C731A9">
      <w:pPr>
        <w:jc w:val="both"/>
        <w:rPr>
          <w:rFonts w:cstheme="minorHAnsi"/>
          <w:sz w:val="24"/>
          <w:szCs w:val="24"/>
        </w:rPr>
      </w:pPr>
    </w:p>
    <w:p w14:paraId="53C7006A" w14:textId="77777777" w:rsidR="00C731A9" w:rsidRPr="002431CE" w:rsidRDefault="00C731A9" w:rsidP="00C731A9">
      <w:pPr>
        <w:jc w:val="both"/>
        <w:rPr>
          <w:rFonts w:cstheme="minorHAnsi"/>
          <w:b/>
          <w:sz w:val="24"/>
          <w:szCs w:val="24"/>
          <w:u w:val="single"/>
        </w:rPr>
      </w:pPr>
      <w:r w:rsidRPr="002431CE">
        <w:rPr>
          <w:rFonts w:cstheme="minorHAnsi"/>
          <w:b/>
          <w:sz w:val="24"/>
          <w:szCs w:val="24"/>
          <w:u w:val="single"/>
        </w:rPr>
        <w:t>TOTAL ARRECADADO: R</w:t>
      </w:r>
      <w:r w:rsidR="0091462B" w:rsidRPr="002431CE">
        <w:rPr>
          <w:rFonts w:cstheme="minorHAnsi"/>
          <w:b/>
          <w:sz w:val="24"/>
          <w:szCs w:val="24"/>
          <w:u w:val="single"/>
        </w:rPr>
        <w:t xml:space="preserve">$ </w:t>
      </w:r>
      <w:r w:rsidR="00774270" w:rsidRPr="002431CE">
        <w:rPr>
          <w:rFonts w:cstheme="minorHAnsi"/>
          <w:b/>
          <w:sz w:val="24"/>
          <w:szCs w:val="24"/>
          <w:u w:val="single"/>
        </w:rPr>
        <w:t>1.</w:t>
      </w:r>
      <w:r w:rsidR="00726340">
        <w:rPr>
          <w:rFonts w:cstheme="minorHAnsi"/>
          <w:b/>
          <w:sz w:val="24"/>
          <w:szCs w:val="24"/>
          <w:u w:val="single"/>
        </w:rPr>
        <w:t>528</w:t>
      </w:r>
      <w:r w:rsidR="0036704A">
        <w:rPr>
          <w:rFonts w:cstheme="minorHAnsi"/>
          <w:b/>
          <w:sz w:val="24"/>
          <w:szCs w:val="24"/>
          <w:u w:val="single"/>
        </w:rPr>
        <w:t>.</w:t>
      </w:r>
      <w:r w:rsidR="00726340">
        <w:rPr>
          <w:rFonts w:cstheme="minorHAnsi"/>
          <w:b/>
          <w:sz w:val="24"/>
          <w:szCs w:val="24"/>
          <w:u w:val="single"/>
        </w:rPr>
        <w:t>53</w:t>
      </w:r>
      <w:r w:rsidR="0036704A">
        <w:rPr>
          <w:rFonts w:cstheme="minorHAnsi"/>
          <w:b/>
          <w:sz w:val="24"/>
          <w:szCs w:val="24"/>
          <w:u w:val="single"/>
        </w:rPr>
        <w:t>5.</w:t>
      </w:r>
      <w:r w:rsidR="00726340">
        <w:rPr>
          <w:rFonts w:cstheme="minorHAnsi"/>
          <w:b/>
          <w:sz w:val="24"/>
          <w:szCs w:val="24"/>
          <w:u w:val="single"/>
        </w:rPr>
        <w:t>971</w:t>
      </w:r>
      <w:r w:rsidR="0036704A">
        <w:rPr>
          <w:rFonts w:cstheme="minorHAnsi"/>
          <w:b/>
          <w:sz w:val="24"/>
          <w:szCs w:val="24"/>
          <w:u w:val="single"/>
        </w:rPr>
        <w:t>,</w:t>
      </w:r>
      <w:r w:rsidR="00726340">
        <w:rPr>
          <w:rFonts w:cstheme="minorHAnsi"/>
          <w:b/>
          <w:sz w:val="24"/>
          <w:szCs w:val="24"/>
          <w:u w:val="single"/>
        </w:rPr>
        <w:t>54</w:t>
      </w:r>
      <w:r w:rsidRPr="002431CE">
        <w:rPr>
          <w:rFonts w:cstheme="minorHAnsi"/>
          <w:sz w:val="24"/>
          <w:szCs w:val="24"/>
        </w:rPr>
        <w:t xml:space="preserve"> </w:t>
      </w:r>
      <w:r w:rsidRPr="002431CE">
        <w:rPr>
          <w:rFonts w:cstheme="minorHAnsi"/>
          <w:b/>
          <w:sz w:val="24"/>
          <w:szCs w:val="24"/>
        </w:rPr>
        <w:t>(</w:t>
      </w:r>
      <w:r w:rsidR="00774270" w:rsidRPr="002431CE">
        <w:rPr>
          <w:rFonts w:cstheme="minorHAnsi"/>
          <w:b/>
          <w:sz w:val="24"/>
          <w:szCs w:val="24"/>
        </w:rPr>
        <w:t xml:space="preserve">um bilhão, </w:t>
      </w:r>
      <w:r w:rsidR="00726340">
        <w:rPr>
          <w:rFonts w:cstheme="minorHAnsi"/>
          <w:b/>
          <w:sz w:val="24"/>
          <w:szCs w:val="24"/>
        </w:rPr>
        <w:t>quinhentos e vinte e oito milhões</w:t>
      </w:r>
      <w:r w:rsidR="008115EC" w:rsidRPr="002431CE">
        <w:rPr>
          <w:rFonts w:cstheme="minorHAnsi"/>
          <w:b/>
          <w:sz w:val="24"/>
          <w:szCs w:val="24"/>
        </w:rPr>
        <w:t>,</w:t>
      </w:r>
      <w:r w:rsidR="000E3894">
        <w:rPr>
          <w:rFonts w:cstheme="minorHAnsi"/>
          <w:b/>
          <w:sz w:val="24"/>
          <w:szCs w:val="24"/>
        </w:rPr>
        <w:t xml:space="preserve"> </w:t>
      </w:r>
      <w:r w:rsidR="00726340">
        <w:rPr>
          <w:rFonts w:cstheme="minorHAnsi"/>
          <w:b/>
          <w:sz w:val="24"/>
          <w:szCs w:val="24"/>
        </w:rPr>
        <w:t>quinhentos</w:t>
      </w:r>
      <w:r w:rsidR="0036704A">
        <w:rPr>
          <w:rFonts w:cstheme="minorHAnsi"/>
          <w:b/>
          <w:sz w:val="24"/>
          <w:szCs w:val="24"/>
        </w:rPr>
        <w:t xml:space="preserve"> e </w:t>
      </w:r>
      <w:r w:rsidR="00726340">
        <w:rPr>
          <w:rFonts w:cstheme="minorHAnsi"/>
          <w:b/>
          <w:sz w:val="24"/>
          <w:szCs w:val="24"/>
        </w:rPr>
        <w:t>trinta</w:t>
      </w:r>
      <w:r w:rsidR="00964420" w:rsidRPr="002431CE">
        <w:rPr>
          <w:rFonts w:cstheme="minorHAnsi"/>
          <w:b/>
          <w:sz w:val="24"/>
          <w:szCs w:val="24"/>
        </w:rPr>
        <w:t xml:space="preserve"> e cinco mil,</w:t>
      </w:r>
      <w:r w:rsidR="008115EC" w:rsidRPr="002431CE">
        <w:rPr>
          <w:rFonts w:cstheme="minorHAnsi"/>
          <w:b/>
          <w:sz w:val="24"/>
          <w:szCs w:val="24"/>
        </w:rPr>
        <w:t xml:space="preserve"> </w:t>
      </w:r>
      <w:r w:rsidR="00726340">
        <w:rPr>
          <w:rFonts w:cstheme="minorHAnsi"/>
          <w:b/>
          <w:sz w:val="24"/>
          <w:szCs w:val="24"/>
        </w:rPr>
        <w:t>novecentos e setenta e um</w:t>
      </w:r>
      <w:r w:rsidR="0036704A">
        <w:rPr>
          <w:rFonts w:cstheme="minorHAnsi"/>
          <w:b/>
          <w:sz w:val="24"/>
          <w:szCs w:val="24"/>
        </w:rPr>
        <w:t xml:space="preserve"> reais e </w:t>
      </w:r>
      <w:r w:rsidR="00726340">
        <w:rPr>
          <w:rFonts w:cstheme="minorHAnsi"/>
          <w:b/>
          <w:sz w:val="24"/>
          <w:szCs w:val="24"/>
        </w:rPr>
        <w:t>cinquenta e quatro</w:t>
      </w:r>
      <w:r w:rsidR="0036704A">
        <w:rPr>
          <w:rFonts w:cstheme="minorHAnsi"/>
          <w:b/>
          <w:sz w:val="24"/>
          <w:szCs w:val="24"/>
        </w:rPr>
        <w:t xml:space="preserve"> centavos</w:t>
      </w:r>
      <w:r w:rsidRPr="002431CE">
        <w:rPr>
          <w:rFonts w:cstheme="minorHAnsi"/>
          <w:b/>
          <w:sz w:val="24"/>
          <w:szCs w:val="24"/>
        </w:rPr>
        <w:t>)</w:t>
      </w:r>
    </w:p>
    <w:p w14:paraId="1467BE4C" w14:textId="77777777" w:rsidR="00C731A9" w:rsidRPr="002431CE" w:rsidRDefault="0093279B" w:rsidP="00C731A9">
      <w:p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* Valores expressivos foram arrecadados no Juízo de 1º Grau</w:t>
      </w:r>
    </w:p>
    <w:p w14:paraId="6AFC30A4" w14:textId="77777777" w:rsidR="00C731A9" w:rsidRDefault="009E7F38" w:rsidP="00C731A9">
      <w:p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* Atualizado até</w:t>
      </w:r>
      <w:r w:rsidR="00C87B29" w:rsidRPr="002431CE">
        <w:rPr>
          <w:rFonts w:cstheme="minorHAnsi"/>
          <w:sz w:val="24"/>
          <w:szCs w:val="24"/>
        </w:rPr>
        <w:t xml:space="preserve"> </w:t>
      </w:r>
      <w:r w:rsidR="0036704A">
        <w:rPr>
          <w:rFonts w:cstheme="minorHAnsi"/>
          <w:sz w:val="24"/>
          <w:szCs w:val="24"/>
        </w:rPr>
        <w:t>2</w:t>
      </w:r>
      <w:r w:rsidR="00726340">
        <w:rPr>
          <w:rFonts w:cstheme="minorHAnsi"/>
          <w:sz w:val="24"/>
          <w:szCs w:val="24"/>
        </w:rPr>
        <w:t>5</w:t>
      </w:r>
      <w:r w:rsidR="00774270" w:rsidRPr="002431CE">
        <w:rPr>
          <w:rFonts w:cstheme="minorHAnsi"/>
          <w:sz w:val="24"/>
          <w:szCs w:val="24"/>
        </w:rPr>
        <w:t>/</w:t>
      </w:r>
      <w:r w:rsidR="00726340">
        <w:rPr>
          <w:rFonts w:cstheme="minorHAnsi"/>
          <w:sz w:val="24"/>
          <w:szCs w:val="24"/>
        </w:rPr>
        <w:t>11</w:t>
      </w:r>
      <w:r w:rsidR="002D0CE7" w:rsidRPr="002431CE">
        <w:rPr>
          <w:rFonts w:cstheme="minorHAnsi"/>
          <w:sz w:val="24"/>
          <w:szCs w:val="24"/>
        </w:rPr>
        <w:t>/202</w:t>
      </w:r>
      <w:r w:rsidR="00774270" w:rsidRPr="002431CE">
        <w:rPr>
          <w:rFonts w:cstheme="minorHAnsi"/>
          <w:sz w:val="24"/>
          <w:szCs w:val="24"/>
        </w:rPr>
        <w:t>1</w:t>
      </w:r>
    </w:p>
    <w:p w14:paraId="67E2E4E8" w14:textId="77777777" w:rsidR="00C731A9" w:rsidRPr="002431CE" w:rsidRDefault="00C731A9" w:rsidP="00C731A9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067496B0" w14:textId="77777777" w:rsidR="005378AC" w:rsidRDefault="005378AC" w:rsidP="00C731A9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41C5A1D3" w14:textId="77777777" w:rsidR="00C75E16" w:rsidRPr="002431CE" w:rsidRDefault="00C75E16" w:rsidP="00C731A9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55DDE4DB" w14:textId="77777777" w:rsidR="00242EC4" w:rsidRPr="002431CE" w:rsidRDefault="00242EC4" w:rsidP="002D5203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3CA19128" w14:textId="77777777" w:rsidR="002D5203" w:rsidRPr="002431CE" w:rsidRDefault="002D5203" w:rsidP="002D5203">
      <w:pPr>
        <w:jc w:val="center"/>
        <w:rPr>
          <w:rFonts w:cstheme="minorHAnsi"/>
          <w:b/>
          <w:sz w:val="24"/>
          <w:szCs w:val="24"/>
          <w:u w:val="single"/>
        </w:rPr>
      </w:pPr>
      <w:r w:rsidRPr="002431CE">
        <w:rPr>
          <w:rFonts w:cstheme="minorHAnsi"/>
          <w:b/>
          <w:sz w:val="24"/>
          <w:szCs w:val="24"/>
          <w:u w:val="single"/>
        </w:rPr>
        <w:t>PETIÇÕES – PET* (L J)</w:t>
      </w:r>
    </w:p>
    <w:p w14:paraId="1D4A7F14" w14:textId="77777777" w:rsidR="00123EBD" w:rsidRPr="002431CE" w:rsidRDefault="00123EBD" w:rsidP="00123EBD">
      <w:pPr>
        <w:jc w:val="both"/>
        <w:rPr>
          <w:rFonts w:cstheme="minorHAnsi"/>
          <w:sz w:val="24"/>
          <w:szCs w:val="24"/>
        </w:rPr>
      </w:pPr>
    </w:p>
    <w:p w14:paraId="4DF9EA0C" w14:textId="77777777" w:rsidR="00690AF8" w:rsidRPr="002431CE" w:rsidRDefault="00690AF8" w:rsidP="00690AF8">
      <w:pPr>
        <w:pStyle w:val="PargrafodaLista"/>
        <w:numPr>
          <w:ilvl w:val="1"/>
          <w:numId w:val="3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Em tramitação</w:t>
      </w:r>
      <w:r w:rsidR="001E4D16" w:rsidRPr="002431CE">
        <w:rPr>
          <w:rFonts w:cstheme="minorHAnsi"/>
          <w:sz w:val="24"/>
          <w:szCs w:val="24"/>
        </w:rPr>
        <w:t xml:space="preserve"> hoje</w:t>
      </w:r>
      <w:r w:rsidRPr="002431CE">
        <w:rPr>
          <w:rFonts w:cstheme="minorHAnsi"/>
          <w:sz w:val="24"/>
          <w:szCs w:val="24"/>
        </w:rPr>
        <w:t xml:space="preserve">: </w:t>
      </w:r>
      <w:r w:rsidR="0027393D">
        <w:rPr>
          <w:rFonts w:cstheme="minorHAnsi"/>
          <w:sz w:val="24"/>
          <w:szCs w:val="24"/>
        </w:rPr>
        <w:t>20</w:t>
      </w:r>
      <w:r w:rsidR="00371C67">
        <w:rPr>
          <w:rFonts w:cstheme="minorHAnsi"/>
          <w:sz w:val="24"/>
          <w:szCs w:val="24"/>
        </w:rPr>
        <w:t>0</w:t>
      </w:r>
      <w:r w:rsidR="00DB7F5D" w:rsidRPr="002431CE">
        <w:rPr>
          <w:rFonts w:cstheme="minorHAnsi"/>
          <w:sz w:val="24"/>
          <w:szCs w:val="24"/>
        </w:rPr>
        <w:t xml:space="preserve"> (inclusive as apensadas)</w:t>
      </w:r>
    </w:p>
    <w:p w14:paraId="0794A8A7" w14:textId="77777777" w:rsidR="008115EC" w:rsidRPr="002431CE" w:rsidRDefault="008115EC" w:rsidP="00690AF8">
      <w:pPr>
        <w:pStyle w:val="PargrafodaLista"/>
        <w:jc w:val="both"/>
        <w:rPr>
          <w:rFonts w:cstheme="minorHAnsi"/>
          <w:sz w:val="24"/>
          <w:szCs w:val="24"/>
        </w:rPr>
      </w:pPr>
    </w:p>
    <w:p w14:paraId="6D16BD6C" w14:textId="77777777" w:rsidR="001E4D16" w:rsidRPr="002431CE" w:rsidRDefault="001E4D16" w:rsidP="00690AF8">
      <w:pPr>
        <w:pStyle w:val="PargrafodaLista"/>
        <w:jc w:val="both"/>
        <w:rPr>
          <w:rFonts w:cstheme="minorHAnsi"/>
          <w:sz w:val="24"/>
          <w:szCs w:val="24"/>
        </w:rPr>
      </w:pPr>
    </w:p>
    <w:p w14:paraId="1C6DBF43" w14:textId="77777777" w:rsidR="002D5203" w:rsidRPr="002431CE" w:rsidRDefault="002D5203" w:rsidP="002D5203">
      <w:pPr>
        <w:pStyle w:val="PargrafodaLista"/>
        <w:numPr>
          <w:ilvl w:val="0"/>
          <w:numId w:val="8"/>
        </w:numPr>
        <w:jc w:val="both"/>
        <w:rPr>
          <w:rFonts w:cstheme="minorHAnsi"/>
          <w:b/>
          <w:sz w:val="24"/>
          <w:szCs w:val="24"/>
        </w:rPr>
      </w:pPr>
      <w:r w:rsidRPr="002431CE">
        <w:rPr>
          <w:rFonts w:cstheme="minorHAnsi"/>
          <w:b/>
          <w:sz w:val="24"/>
          <w:szCs w:val="24"/>
          <w:u w:val="single"/>
        </w:rPr>
        <w:t>Movimentação processual das Petições no período</w:t>
      </w:r>
      <w:r w:rsidRPr="002431CE">
        <w:rPr>
          <w:rFonts w:cstheme="minorHAnsi"/>
          <w:b/>
          <w:sz w:val="24"/>
          <w:szCs w:val="24"/>
        </w:rPr>
        <w:t>:</w:t>
      </w:r>
    </w:p>
    <w:p w14:paraId="394F3DE3" w14:textId="77777777" w:rsidR="009337E9" w:rsidRPr="002431CE" w:rsidRDefault="009337E9" w:rsidP="009337E9">
      <w:pPr>
        <w:pStyle w:val="PargrafodaLista"/>
        <w:ind w:left="360"/>
        <w:jc w:val="both"/>
        <w:rPr>
          <w:rFonts w:cstheme="minorHAnsi"/>
          <w:b/>
          <w:sz w:val="24"/>
          <w:szCs w:val="24"/>
        </w:rPr>
      </w:pPr>
    </w:p>
    <w:p w14:paraId="3006116C" w14:textId="77777777" w:rsidR="002D5203" w:rsidRPr="002431CE" w:rsidRDefault="007A2666" w:rsidP="002D5203">
      <w:pPr>
        <w:pStyle w:val="PargrafodaLista"/>
        <w:numPr>
          <w:ilvl w:val="0"/>
          <w:numId w:val="11"/>
        </w:numPr>
        <w:ind w:left="360"/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2.</w:t>
      </w:r>
      <w:r w:rsidR="00371C67">
        <w:rPr>
          <w:rFonts w:cstheme="minorHAnsi"/>
          <w:sz w:val="24"/>
          <w:szCs w:val="24"/>
        </w:rPr>
        <w:t>474</w:t>
      </w:r>
      <w:r w:rsidR="002D5203" w:rsidRPr="002431CE">
        <w:rPr>
          <w:rFonts w:cstheme="minorHAnsi"/>
          <w:sz w:val="24"/>
          <w:szCs w:val="24"/>
        </w:rPr>
        <w:t xml:space="preserve"> decisões</w:t>
      </w:r>
      <w:r w:rsidR="00582AE6" w:rsidRPr="002431CE">
        <w:rPr>
          <w:rFonts w:cstheme="minorHAnsi"/>
          <w:sz w:val="24"/>
          <w:szCs w:val="24"/>
        </w:rPr>
        <w:t xml:space="preserve"> monocráticas</w:t>
      </w:r>
      <w:r w:rsidR="002D5203" w:rsidRPr="002431CE">
        <w:rPr>
          <w:rFonts w:cstheme="minorHAnsi"/>
          <w:sz w:val="24"/>
          <w:szCs w:val="24"/>
        </w:rPr>
        <w:t xml:space="preserve"> proferidas</w:t>
      </w:r>
      <w:r w:rsidR="005D654C" w:rsidRPr="002431CE">
        <w:rPr>
          <w:rFonts w:cstheme="minorHAnsi"/>
          <w:sz w:val="24"/>
          <w:szCs w:val="24"/>
        </w:rPr>
        <w:t xml:space="preserve"> </w:t>
      </w:r>
    </w:p>
    <w:p w14:paraId="73D71B8C" w14:textId="77777777" w:rsidR="008115EC" w:rsidRPr="002431CE" w:rsidRDefault="008115EC" w:rsidP="008115EC">
      <w:pPr>
        <w:pStyle w:val="PargrafodaLista"/>
        <w:ind w:left="360"/>
        <w:jc w:val="both"/>
        <w:rPr>
          <w:rFonts w:cstheme="minorHAnsi"/>
          <w:sz w:val="24"/>
          <w:szCs w:val="24"/>
        </w:rPr>
      </w:pPr>
    </w:p>
    <w:p w14:paraId="1E48B65C" w14:textId="77777777" w:rsidR="00A2715C" w:rsidRPr="002431CE" w:rsidRDefault="0027393D" w:rsidP="002D5203">
      <w:pPr>
        <w:pStyle w:val="PargrafodaLista"/>
        <w:numPr>
          <w:ilvl w:val="0"/>
          <w:numId w:val="11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582AE6" w:rsidRPr="002431CE">
        <w:rPr>
          <w:rFonts w:cstheme="minorHAnsi"/>
          <w:sz w:val="24"/>
          <w:szCs w:val="24"/>
        </w:rPr>
        <w:t>.</w:t>
      </w:r>
      <w:r w:rsidR="00371C67">
        <w:rPr>
          <w:rFonts w:cstheme="minorHAnsi"/>
          <w:sz w:val="24"/>
          <w:szCs w:val="24"/>
        </w:rPr>
        <w:t>632</w:t>
      </w:r>
      <w:r w:rsidR="002D5203" w:rsidRPr="002431CE">
        <w:rPr>
          <w:rFonts w:cstheme="minorHAnsi"/>
          <w:sz w:val="24"/>
          <w:szCs w:val="24"/>
        </w:rPr>
        <w:t xml:space="preserve"> despachos</w:t>
      </w:r>
    </w:p>
    <w:p w14:paraId="66889B7F" w14:textId="77777777" w:rsidR="008115EC" w:rsidRPr="002431CE" w:rsidRDefault="008115EC" w:rsidP="008115EC">
      <w:pPr>
        <w:pStyle w:val="PargrafodaLista"/>
        <w:rPr>
          <w:rFonts w:cstheme="minorHAnsi"/>
          <w:sz w:val="24"/>
          <w:szCs w:val="24"/>
        </w:rPr>
      </w:pPr>
    </w:p>
    <w:p w14:paraId="21C23A32" w14:textId="77777777" w:rsidR="002D5203" w:rsidRPr="002431CE" w:rsidRDefault="00C75E16" w:rsidP="002D5203">
      <w:pPr>
        <w:pStyle w:val="PargrafodaLista"/>
        <w:numPr>
          <w:ilvl w:val="0"/>
          <w:numId w:val="11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</w:t>
      </w:r>
      <w:r w:rsidR="00371C67">
        <w:rPr>
          <w:rFonts w:cstheme="minorHAnsi"/>
          <w:sz w:val="24"/>
          <w:szCs w:val="24"/>
        </w:rPr>
        <w:t>843</w:t>
      </w:r>
      <w:r>
        <w:rPr>
          <w:rFonts w:cstheme="minorHAnsi"/>
          <w:sz w:val="24"/>
          <w:szCs w:val="24"/>
        </w:rPr>
        <w:t xml:space="preserve"> </w:t>
      </w:r>
      <w:r w:rsidR="002D5203" w:rsidRPr="002431CE">
        <w:rPr>
          <w:rFonts w:cstheme="minorHAnsi"/>
          <w:sz w:val="24"/>
          <w:szCs w:val="24"/>
        </w:rPr>
        <w:t>petições e expedientes protocolados pela defesa, MP e outros órgãos</w:t>
      </w:r>
      <w:r w:rsidR="005D654C" w:rsidRPr="002431CE">
        <w:rPr>
          <w:rFonts w:cstheme="minorHAnsi"/>
          <w:sz w:val="24"/>
          <w:szCs w:val="24"/>
        </w:rPr>
        <w:t xml:space="preserve"> </w:t>
      </w:r>
    </w:p>
    <w:p w14:paraId="333F4896" w14:textId="77777777" w:rsidR="008115EC" w:rsidRPr="002431CE" w:rsidRDefault="008115EC" w:rsidP="008115EC">
      <w:pPr>
        <w:pStyle w:val="PargrafodaLista"/>
        <w:rPr>
          <w:rFonts w:cstheme="minorHAnsi"/>
          <w:sz w:val="24"/>
          <w:szCs w:val="24"/>
        </w:rPr>
      </w:pPr>
    </w:p>
    <w:p w14:paraId="1DD073B8" w14:textId="77777777" w:rsidR="002D5203" w:rsidRPr="002431CE" w:rsidRDefault="002D5203" w:rsidP="002D5203">
      <w:p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* Procedimento de caráter residual, em que não há definição de classe:</w:t>
      </w:r>
    </w:p>
    <w:p w14:paraId="60F4096C" w14:textId="77777777" w:rsidR="008115EC" w:rsidRPr="002431CE" w:rsidRDefault="008115EC" w:rsidP="002D5203">
      <w:pPr>
        <w:jc w:val="both"/>
        <w:rPr>
          <w:rFonts w:cstheme="minorHAnsi"/>
          <w:sz w:val="24"/>
          <w:szCs w:val="24"/>
        </w:rPr>
      </w:pPr>
    </w:p>
    <w:p w14:paraId="0D1A5B30" w14:textId="77777777" w:rsidR="002D5203" w:rsidRPr="002431CE" w:rsidRDefault="002D5203" w:rsidP="002D5203">
      <w:p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* Colaborações premiadas</w:t>
      </w:r>
    </w:p>
    <w:p w14:paraId="472909F1" w14:textId="77777777" w:rsidR="008115EC" w:rsidRPr="002431CE" w:rsidRDefault="008115EC" w:rsidP="002D5203">
      <w:pPr>
        <w:jc w:val="both"/>
        <w:rPr>
          <w:rFonts w:cstheme="minorHAnsi"/>
          <w:sz w:val="24"/>
          <w:szCs w:val="24"/>
        </w:rPr>
      </w:pPr>
    </w:p>
    <w:p w14:paraId="0C6F43A9" w14:textId="77777777" w:rsidR="002D5203" w:rsidRPr="002431CE" w:rsidRDefault="002D5203" w:rsidP="002D5203">
      <w:p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* Cisões das referidas colaborações premiadas (encaminhamentos dos anexos a outros juízos)</w:t>
      </w:r>
    </w:p>
    <w:p w14:paraId="23836D75" w14:textId="77777777" w:rsidR="008115EC" w:rsidRPr="002431CE" w:rsidRDefault="008115EC" w:rsidP="002D5203">
      <w:pPr>
        <w:jc w:val="both"/>
        <w:rPr>
          <w:rFonts w:cstheme="minorHAnsi"/>
          <w:sz w:val="24"/>
          <w:szCs w:val="24"/>
        </w:rPr>
      </w:pPr>
    </w:p>
    <w:p w14:paraId="040AEACA" w14:textId="77777777" w:rsidR="002D5203" w:rsidRPr="002431CE" w:rsidRDefault="002D5203" w:rsidP="002D5203">
      <w:p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* Compartilhamentos de provas</w:t>
      </w:r>
    </w:p>
    <w:p w14:paraId="31DDED39" w14:textId="77777777" w:rsidR="008115EC" w:rsidRPr="002431CE" w:rsidRDefault="008115EC" w:rsidP="002D5203">
      <w:pPr>
        <w:jc w:val="both"/>
        <w:rPr>
          <w:rFonts w:cstheme="minorHAnsi"/>
          <w:sz w:val="24"/>
          <w:szCs w:val="24"/>
        </w:rPr>
      </w:pPr>
    </w:p>
    <w:p w14:paraId="29E27322" w14:textId="77777777" w:rsidR="002D5203" w:rsidRPr="002431CE" w:rsidRDefault="002D5203" w:rsidP="002D5203">
      <w:p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 xml:space="preserve">* Restituições de coisas apreendidas </w:t>
      </w:r>
    </w:p>
    <w:p w14:paraId="6F67A781" w14:textId="77777777" w:rsidR="008115EC" w:rsidRPr="002431CE" w:rsidRDefault="008115EC" w:rsidP="002D5203">
      <w:pPr>
        <w:jc w:val="both"/>
        <w:rPr>
          <w:rFonts w:cstheme="minorHAnsi"/>
          <w:sz w:val="24"/>
          <w:szCs w:val="24"/>
        </w:rPr>
      </w:pPr>
    </w:p>
    <w:p w14:paraId="7691FCFE" w14:textId="77777777" w:rsidR="002D5203" w:rsidRPr="002431CE" w:rsidRDefault="002D5203" w:rsidP="002D5203">
      <w:p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* Agravos regimentais destacados de Inquéritos e Ações Penais</w:t>
      </w:r>
    </w:p>
    <w:p w14:paraId="59A3834C" w14:textId="77777777" w:rsidR="008115EC" w:rsidRPr="002431CE" w:rsidRDefault="008115EC" w:rsidP="002D5203">
      <w:pPr>
        <w:jc w:val="both"/>
        <w:rPr>
          <w:rFonts w:cstheme="minorHAnsi"/>
          <w:sz w:val="24"/>
          <w:szCs w:val="24"/>
        </w:rPr>
      </w:pPr>
    </w:p>
    <w:p w14:paraId="70F0F185" w14:textId="77777777" w:rsidR="002D5203" w:rsidRPr="002431CE" w:rsidRDefault="002D5203" w:rsidP="002D5203">
      <w:p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 xml:space="preserve">* Pedidos de abertura de inquéritos </w:t>
      </w:r>
    </w:p>
    <w:p w14:paraId="666E5F45" w14:textId="77777777" w:rsidR="008115EC" w:rsidRPr="002431CE" w:rsidRDefault="008115EC" w:rsidP="002D5203">
      <w:pPr>
        <w:jc w:val="both"/>
        <w:rPr>
          <w:rFonts w:cstheme="minorHAnsi"/>
          <w:sz w:val="24"/>
          <w:szCs w:val="24"/>
        </w:rPr>
      </w:pPr>
    </w:p>
    <w:p w14:paraId="3349BFE5" w14:textId="77777777" w:rsidR="002D5203" w:rsidRPr="002431CE" w:rsidRDefault="002D5203" w:rsidP="002D5203">
      <w:p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*Recebimento de expedientes de outros juízos</w:t>
      </w:r>
    </w:p>
    <w:p w14:paraId="2F538843" w14:textId="77777777" w:rsidR="002D5203" w:rsidRPr="002431CE" w:rsidRDefault="002D5203" w:rsidP="002D5203">
      <w:pPr>
        <w:jc w:val="both"/>
        <w:rPr>
          <w:rFonts w:cstheme="minorHAnsi"/>
          <w:sz w:val="24"/>
          <w:szCs w:val="24"/>
        </w:rPr>
      </w:pPr>
    </w:p>
    <w:p w14:paraId="329F448A" w14:textId="77777777" w:rsidR="00F8084A" w:rsidRPr="00F8084A" w:rsidRDefault="00EE73DC" w:rsidP="00F8084A">
      <w:pPr>
        <w:jc w:val="both"/>
        <w:rPr>
          <w:rFonts w:cstheme="minorHAnsi"/>
          <w:color w:val="FF0000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* Atualizado até</w:t>
      </w:r>
      <w:r w:rsidR="00836CA6" w:rsidRPr="002431CE">
        <w:rPr>
          <w:rFonts w:cstheme="minorHAnsi"/>
          <w:sz w:val="24"/>
          <w:szCs w:val="24"/>
        </w:rPr>
        <w:t xml:space="preserve"> </w:t>
      </w:r>
      <w:r w:rsidR="00D14F77">
        <w:rPr>
          <w:rFonts w:cstheme="minorHAnsi"/>
          <w:sz w:val="24"/>
          <w:szCs w:val="24"/>
        </w:rPr>
        <w:t>2</w:t>
      </w:r>
      <w:r w:rsidR="00371C67">
        <w:rPr>
          <w:rFonts w:cstheme="minorHAnsi"/>
          <w:sz w:val="24"/>
          <w:szCs w:val="24"/>
        </w:rPr>
        <w:t>5</w:t>
      </w:r>
      <w:r w:rsidR="008115EC" w:rsidRPr="002431CE">
        <w:rPr>
          <w:rFonts w:cstheme="minorHAnsi"/>
          <w:sz w:val="24"/>
          <w:szCs w:val="24"/>
        </w:rPr>
        <w:t>/</w:t>
      </w:r>
      <w:r w:rsidR="00371C67">
        <w:rPr>
          <w:rFonts w:cstheme="minorHAnsi"/>
          <w:sz w:val="24"/>
          <w:szCs w:val="24"/>
        </w:rPr>
        <w:t>11</w:t>
      </w:r>
      <w:r w:rsidR="004838FE" w:rsidRPr="002431CE">
        <w:rPr>
          <w:rFonts w:cstheme="minorHAnsi"/>
          <w:sz w:val="24"/>
          <w:szCs w:val="24"/>
        </w:rPr>
        <w:t>/202</w:t>
      </w:r>
      <w:r w:rsidR="008115EC" w:rsidRPr="002431CE">
        <w:rPr>
          <w:rFonts w:cstheme="minorHAnsi"/>
          <w:sz w:val="24"/>
          <w:szCs w:val="24"/>
        </w:rPr>
        <w:t>1</w:t>
      </w:r>
      <w:r w:rsidR="00F8084A">
        <w:rPr>
          <w:rFonts w:cstheme="minorHAnsi"/>
          <w:color w:val="FF0000"/>
          <w:sz w:val="24"/>
          <w:szCs w:val="24"/>
        </w:rPr>
        <w:t xml:space="preserve"> </w:t>
      </w:r>
    </w:p>
    <w:p w14:paraId="23151F93" w14:textId="77777777" w:rsidR="002D5203" w:rsidRPr="002431CE" w:rsidRDefault="002D5203" w:rsidP="002D5203">
      <w:pPr>
        <w:jc w:val="both"/>
        <w:rPr>
          <w:rFonts w:cstheme="minorHAnsi"/>
          <w:sz w:val="24"/>
          <w:szCs w:val="24"/>
        </w:rPr>
      </w:pPr>
    </w:p>
    <w:p w14:paraId="7C692224" w14:textId="77777777" w:rsidR="006627CB" w:rsidRPr="002431CE" w:rsidRDefault="006627CB" w:rsidP="00CA264D">
      <w:pPr>
        <w:jc w:val="center"/>
        <w:rPr>
          <w:rFonts w:cstheme="minorHAnsi"/>
          <w:b/>
          <w:u w:val="single"/>
        </w:rPr>
      </w:pPr>
    </w:p>
    <w:p w14:paraId="684FB3D0" w14:textId="77777777" w:rsidR="00CA264D" w:rsidRDefault="00CA264D" w:rsidP="00CA264D">
      <w:pPr>
        <w:jc w:val="center"/>
        <w:rPr>
          <w:rFonts w:cstheme="minorHAnsi"/>
          <w:b/>
          <w:sz w:val="24"/>
          <w:szCs w:val="24"/>
          <w:u w:val="single"/>
        </w:rPr>
      </w:pPr>
      <w:r w:rsidRPr="002431CE">
        <w:rPr>
          <w:rFonts w:cstheme="minorHAnsi"/>
          <w:b/>
          <w:sz w:val="24"/>
          <w:szCs w:val="24"/>
          <w:u w:val="single"/>
        </w:rPr>
        <w:lastRenderedPageBreak/>
        <w:t>AÇÕES CAUTELARES* (LJ)</w:t>
      </w:r>
    </w:p>
    <w:p w14:paraId="54B232C4" w14:textId="77777777" w:rsidR="002431CE" w:rsidRPr="002431CE" w:rsidRDefault="002431CE" w:rsidP="00CA264D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53525AE0" w14:textId="77777777" w:rsidR="001E4D16" w:rsidRPr="002431CE" w:rsidRDefault="001E4D16" w:rsidP="001E4D16">
      <w:pPr>
        <w:pStyle w:val="PargrafodaLista"/>
        <w:numPr>
          <w:ilvl w:val="1"/>
          <w:numId w:val="3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 xml:space="preserve">Em tramitação hoje: </w:t>
      </w:r>
      <w:r w:rsidR="00A43C66">
        <w:rPr>
          <w:rFonts w:cstheme="minorHAnsi"/>
          <w:sz w:val="24"/>
          <w:szCs w:val="24"/>
        </w:rPr>
        <w:t>8</w:t>
      </w:r>
      <w:r w:rsidR="00371C67">
        <w:rPr>
          <w:rFonts w:cstheme="minorHAnsi"/>
          <w:sz w:val="24"/>
          <w:szCs w:val="24"/>
        </w:rPr>
        <w:t>3</w:t>
      </w:r>
      <w:r w:rsidR="00DB7F5D" w:rsidRPr="002431CE">
        <w:rPr>
          <w:rFonts w:cstheme="minorHAnsi"/>
          <w:sz w:val="24"/>
          <w:szCs w:val="24"/>
        </w:rPr>
        <w:t xml:space="preserve"> (inclusive as apensadas)</w:t>
      </w:r>
      <w:r w:rsidRPr="002431CE">
        <w:rPr>
          <w:rFonts w:cstheme="minorHAnsi"/>
          <w:sz w:val="24"/>
          <w:szCs w:val="24"/>
        </w:rPr>
        <w:t xml:space="preserve"> </w:t>
      </w:r>
    </w:p>
    <w:p w14:paraId="19751CC4" w14:textId="77777777" w:rsidR="00A81B7C" w:rsidRPr="002431CE" w:rsidRDefault="00A81B7C" w:rsidP="007D4A24">
      <w:pPr>
        <w:pStyle w:val="PargrafodaLista"/>
        <w:jc w:val="both"/>
        <w:rPr>
          <w:rFonts w:cstheme="minorHAnsi"/>
          <w:sz w:val="24"/>
          <w:szCs w:val="24"/>
        </w:rPr>
      </w:pPr>
    </w:p>
    <w:p w14:paraId="3CDD596E" w14:textId="77777777" w:rsidR="00CA264D" w:rsidRPr="002431CE" w:rsidRDefault="00CA264D" w:rsidP="00CA264D">
      <w:pPr>
        <w:pStyle w:val="PargrafodaLista"/>
        <w:numPr>
          <w:ilvl w:val="0"/>
          <w:numId w:val="8"/>
        </w:numPr>
        <w:jc w:val="both"/>
        <w:rPr>
          <w:rFonts w:cstheme="minorHAnsi"/>
          <w:b/>
          <w:sz w:val="24"/>
          <w:szCs w:val="24"/>
        </w:rPr>
      </w:pPr>
      <w:r w:rsidRPr="002431CE">
        <w:rPr>
          <w:rFonts w:cstheme="minorHAnsi"/>
          <w:b/>
          <w:sz w:val="24"/>
          <w:szCs w:val="24"/>
          <w:u w:val="single"/>
        </w:rPr>
        <w:t>Movimentação processual das Ações Cautelares no período</w:t>
      </w:r>
      <w:r w:rsidRPr="002431CE">
        <w:rPr>
          <w:rFonts w:cstheme="minorHAnsi"/>
          <w:b/>
          <w:sz w:val="24"/>
          <w:szCs w:val="24"/>
        </w:rPr>
        <w:t>:</w:t>
      </w:r>
    </w:p>
    <w:p w14:paraId="12BC9CB7" w14:textId="77777777" w:rsidR="00582AE6" w:rsidRPr="002431CE" w:rsidRDefault="00582AE6" w:rsidP="00582AE6">
      <w:pPr>
        <w:pStyle w:val="PargrafodaLista"/>
        <w:ind w:left="360"/>
        <w:jc w:val="both"/>
        <w:rPr>
          <w:rFonts w:cstheme="minorHAnsi"/>
          <w:b/>
          <w:sz w:val="24"/>
          <w:szCs w:val="24"/>
        </w:rPr>
      </w:pPr>
    </w:p>
    <w:p w14:paraId="68D4E475" w14:textId="77777777" w:rsidR="00CA264D" w:rsidRPr="002431CE" w:rsidRDefault="00C33713" w:rsidP="00CA264D">
      <w:pPr>
        <w:pStyle w:val="PargrafodaLista"/>
        <w:numPr>
          <w:ilvl w:val="0"/>
          <w:numId w:val="11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573</w:t>
      </w:r>
      <w:r w:rsidR="00CA264D" w:rsidRPr="002431CE">
        <w:rPr>
          <w:rFonts w:cstheme="minorHAnsi"/>
          <w:sz w:val="24"/>
          <w:szCs w:val="24"/>
        </w:rPr>
        <w:t xml:space="preserve"> decisões</w:t>
      </w:r>
      <w:r w:rsidR="00582AE6" w:rsidRPr="002431CE">
        <w:rPr>
          <w:rFonts w:cstheme="minorHAnsi"/>
          <w:sz w:val="24"/>
          <w:szCs w:val="24"/>
        </w:rPr>
        <w:t xml:space="preserve"> monocráticas</w:t>
      </w:r>
      <w:r w:rsidR="00CA264D" w:rsidRPr="002431CE">
        <w:rPr>
          <w:rFonts w:cstheme="minorHAnsi"/>
          <w:sz w:val="24"/>
          <w:szCs w:val="24"/>
        </w:rPr>
        <w:t xml:space="preserve"> proferidas</w:t>
      </w:r>
      <w:r w:rsidR="005136BD" w:rsidRPr="002431CE">
        <w:rPr>
          <w:rFonts w:cstheme="minorHAnsi"/>
          <w:sz w:val="24"/>
          <w:szCs w:val="24"/>
        </w:rPr>
        <w:t xml:space="preserve"> </w:t>
      </w:r>
    </w:p>
    <w:p w14:paraId="4A4D3D63" w14:textId="77777777" w:rsidR="00CA264D" w:rsidRPr="002431CE" w:rsidRDefault="00242EC4" w:rsidP="00CA264D">
      <w:pPr>
        <w:pStyle w:val="PargrafodaLista"/>
        <w:numPr>
          <w:ilvl w:val="0"/>
          <w:numId w:val="11"/>
        </w:numPr>
        <w:ind w:left="360"/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1.</w:t>
      </w:r>
      <w:r w:rsidR="00C33713">
        <w:rPr>
          <w:rFonts w:cstheme="minorHAnsi"/>
          <w:sz w:val="24"/>
          <w:szCs w:val="24"/>
        </w:rPr>
        <w:t>41</w:t>
      </w:r>
      <w:r w:rsidR="00A43C66">
        <w:rPr>
          <w:rFonts w:cstheme="minorHAnsi"/>
          <w:sz w:val="24"/>
          <w:szCs w:val="24"/>
        </w:rPr>
        <w:t>5</w:t>
      </w:r>
      <w:r w:rsidR="00CA264D" w:rsidRPr="002431CE">
        <w:rPr>
          <w:rFonts w:cstheme="minorHAnsi"/>
          <w:sz w:val="24"/>
          <w:szCs w:val="24"/>
        </w:rPr>
        <w:t xml:space="preserve"> despachos</w:t>
      </w:r>
      <w:r w:rsidR="005136BD" w:rsidRPr="002431CE">
        <w:rPr>
          <w:rFonts w:cstheme="minorHAnsi"/>
          <w:sz w:val="24"/>
          <w:szCs w:val="24"/>
        </w:rPr>
        <w:t xml:space="preserve"> </w:t>
      </w:r>
    </w:p>
    <w:p w14:paraId="1038D37D" w14:textId="77777777" w:rsidR="00836CA6" w:rsidRPr="002431CE" w:rsidRDefault="00C75E16" w:rsidP="00CA264D">
      <w:pPr>
        <w:pStyle w:val="PargrafodaLista"/>
        <w:numPr>
          <w:ilvl w:val="0"/>
          <w:numId w:val="11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3.6</w:t>
      </w:r>
      <w:r w:rsidR="00C33713">
        <w:rPr>
          <w:rFonts w:cstheme="minorHAnsi"/>
          <w:sz w:val="24"/>
          <w:szCs w:val="24"/>
        </w:rPr>
        <w:t>58</w:t>
      </w:r>
      <w:r w:rsidR="00836CA6" w:rsidRPr="002431CE">
        <w:rPr>
          <w:rFonts w:cstheme="minorHAnsi"/>
          <w:sz w:val="24"/>
          <w:szCs w:val="24"/>
        </w:rPr>
        <w:t xml:space="preserve"> petições e expedientes protocolados pela defesa, MP e outros órgãos</w:t>
      </w:r>
      <w:r w:rsidR="005136BD" w:rsidRPr="002431CE">
        <w:rPr>
          <w:rFonts w:cstheme="minorHAnsi"/>
          <w:sz w:val="24"/>
          <w:szCs w:val="24"/>
        </w:rPr>
        <w:t xml:space="preserve"> </w:t>
      </w:r>
    </w:p>
    <w:p w14:paraId="6F1611B0" w14:textId="77777777" w:rsidR="00A81B7C" w:rsidRPr="002431CE" w:rsidRDefault="00A81B7C" w:rsidP="00A81B7C">
      <w:pPr>
        <w:pStyle w:val="PargrafodaLista"/>
        <w:ind w:left="360"/>
        <w:jc w:val="both"/>
        <w:rPr>
          <w:rFonts w:cstheme="minorHAnsi"/>
          <w:sz w:val="24"/>
          <w:szCs w:val="24"/>
        </w:rPr>
      </w:pPr>
    </w:p>
    <w:p w14:paraId="3CB17E61" w14:textId="77777777" w:rsidR="00A81B7C" w:rsidRPr="002431CE" w:rsidRDefault="00A81B7C" w:rsidP="00A81B7C">
      <w:pPr>
        <w:pStyle w:val="PargrafodaLista"/>
        <w:numPr>
          <w:ilvl w:val="0"/>
          <w:numId w:val="33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b/>
          <w:sz w:val="24"/>
          <w:szCs w:val="24"/>
        </w:rPr>
        <w:t>Busca e Apreensão</w:t>
      </w:r>
      <w:r w:rsidRPr="002431CE">
        <w:rPr>
          <w:rFonts w:cstheme="minorHAnsi"/>
          <w:sz w:val="24"/>
          <w:szCs w:val="24"/>
        </w:rPr>
        <w:t xml:space="preserve">: </w:t>
      </w:r>
    </w:p>
    <w:p w14:paraId="004A2962" w14:textId="77777777" w:rsidR="00A81B7C" w:rsidRPr="002431CE" w:rsidRDefault="00A81B7C" w:rsidP="00A81B7C">
      <w:pPr>
        <w:pStyle w:val="PargrafodaLista"/>
        <w:ind w:left="1068"/>
        <w:jc w:val="both"/>
        <w:rPr>
          <w:rFonts w:cstheme="minorHAnsi"/>
          <w:sz w:val="24"/>
          <w:szCs w:val="24"/>
        </w:rPr>
      </w:pPr>
    </w:p>
    <w:p w14:paraId="3822356C" w14:textId="77777777" w:rsidR="00A81B7C" w:rsidRPr="002431CE" w:rsidRDefault="00A81B7C" w:rsidP="00A81B7C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Mandados expedidos: 221</w:t>
      </w:r>
    </w:p>
    <w:p w14:paraId="13683925" w14:textId="77777777" w:rsidR="00A81B7C" w:rsidRPr="002431CE" w:rsidRDefault="00A81B7C" w:rsidP="00A81B7C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Decisões exaradas: 24</w:t>
      </w:r>
    </w:p>
    <w:p w14:paraId="2064F831" w14:textId="77777777" w:rsidR="00A81B7C" w:rsidRPr="002431CE" w:rsidRDefault="00A81B7C" w:rsidP="00A81B7C">
      <w:pPr>
        <w:pStyle w:val="PargrafodaLista"/>
        <w:ind w:left="1068"/>
        <w:jc w:val="both"/>
        <w:rPr>
          <w:rFonts w:cstheme="minorHAnsi"/>
          <w:sz w:val="24"/>
          <w:szCs w:val="24"/>
        </w:rPr>
      </w:pPr>
    </w:p>
    <w:p w14:paraId="5C9228AC" w14:textId="77777777" w:rsidR="00A81B7C" w:rsidRPr="002431CE" w:rsidRDefault="00A81B7C" w:rsidP="00A81B7C">
      <w:pPr>
        <w:pStyle w:val="PargrafodaLista"/>
        <w:numPr>
          <w:ilvl w:val="0"/>
          <w:numId w:val="33"/>
        </w:numPr>
        <w:jc w:val="both"/>
        <w:rPr>
          <w:rFonts w:cstheme="minorHAnsi"/>
          <w:b/>
          <w:sz w:val="24"/>
          <w:szCs w:val="24"/>
        </w:rPr>
      </w:pPr>
      <w:r w:rsidRPr="002431CE">
        <w:rPr>
          <w:rFonts w:cstheme="minorHAnsi"/>
          <w:b/>
          <w:sz w:val="24"/>
          <w:szCs w:val="24"/>
        </w:rPr>
        <w:t xml:space="preserve">Afastamento de sigilo e extensões: </w:t>
      </w:r>
    </w:p>
    <w:p w14:paraId="6E2F2327" w14:textId="77777777" w:rsidR="00A81B7C" w:rsidRPr="002431CE" w:rsidRDefault="00A81B7C" w:rsidP="00A81B7C">
      <w:pPr>
        <w:pStyle w:val="PargrafodaLista"/>
        <w:ind w:left="1068"/>
        <w:jc w:val="both"/>
        <w:rPr>
          <w:rFonts w:cstheme="minorHAnsi"/>
          <w:sz w:val="24"/>
          <w:szCs w:val="24"/>
        </w:rPr>
      </w:pPr>
    </w:p>
    <w:p w14:paraId="216472C0" w14:textId="77777777" w:rsidR="00A81B7C" w:rsidRPr="002431CE" w:rsidRDefault="00A81B7C" w:rsidP="00A81B7C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Decisões exaradas: 37</w:t>
      </w:r>
    </w:p>
    <w:p w14:paraId="2592F2AA" w14:textId="77777777" w:rsidR="00A81B7C" w:rsidRPr="002431CE" w:rsidRDefault="00A81B7C" w:rsidP="00A81B7C">
      <w:pPr>
        <w:pStyle w:val="PargrafodaLista"/>
        <w:ind w:left="1068"/>
        <w:jc w:val="both"/>
        <w:rPr>
          <w:rFonts w:cstheme="minorHAnsi"/>
          <w:sz w:val="24"/>
          <w:szCs w:val="24"/>
        </w:rPr>
      </w:pPr>
    </w:p>
    <w:p w14:paraId="11741F1B" w14:textId="77777777" w:rsidR="00A81B7C" w:rsidRPr="002431CE" w:rsidRDefault="00A81B7C" w:rsidP="00A81B7C">
      <w:pPr>
        <w:pStyle w:val="PargrafodaLista"/>
        <w:numPr>
          <w:ilvl w:val="0"/>
          <w:numId w:val="33"/>
        </w:numPr>
        <w:jc w:val="both"/>
        <w:rPr>
          <w:rFonts w:cstheme="minorHAnsi"/>
          <w:b/>
          <w:sz w:val="24"/>
          <w:szCs w:val="24"/>
        </w:rPr>
      </w:pPr>
      <w:r w:rsidRPr="002431CE">
        <w:rPr>
          <w:rFonts w:cstheme="minorHAnsi"/>
          <w:b/>
          <w:sz w:val="24"/>
          <w:szCs w:val="24"/>
        </w:rPr>
        <w:t xml:space="preserve">Medidas de Constrição Patrimonial: </w:t>
      </w:r>
    </w:p>
    <w:p w14:paraId="2ED9FCE4" w14:textId="77777777" w:rsidR="00A81B7C" w:rsidRPr="002431CE" w:rsidRDefault="00A81B7C" w:rsidP="00A81B7C">
      <w:pPr>
        <w:pStyle w:val="PargrafodaLista"/>
        <w:ind w:left="1068"/>
        <w:jc w:val="both"/>
        <w:rPr>
          <w:rFonts w:cstheme="minorHAnsi"/>
          <w:sz w:val="24"/>
          <w:szCs w:val="24"/>
        </w:rPr>
      </w:pPr>
    </w:p>
    <w:p w14:paraId="7BC78580" w14:textId="77777777" w:rsidR="00A81B7C" w:rsidRPr="002431CE" w:rsidRDefault="00A81B7C" w:rsidP="00A81B7C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Pessoas investigadas atingidas: 51</w:t>
      </w:r>
    </w:p>
    <w:p w14:paraId="30597510" w14:textId="77777777" w:rsidR="00A81B7C" w:rsidRPr="002431CE" w:rsidRDefault="00A81B7C" w:rsidP="00A81B7C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Decisões exaradas: 7</w:t>
      </w:r>
    </w:p>
    <w:p w14:paraId="72ECC080" w14:textId="77777777" w:rsidR="00A81B7C" w:rsidRPr="002431CE" w:rsidRDefault="00A81B7C" w:rsidP="00A81B7C">
      <w:pPr>
        <w:pStyle w:val="PargrafodaLista"/>
        <w:ind w:left="1068"/>
        <w:jc w:val="both"/>
        <w:rPr>
          <w:rFonts w:cstheme="minorHAnsi"/>
          <w:sz w:val="24"/>
          <w:szCs w:val="24"/>
        </w:rPr>
      </w:pPr>
    </w:p>
    <w:p w14:paraId="7FA1D898" w14:textId="77777777" w:rsidR="00A81B7C" w:rsidRPr="002431CE" w:rsidRDefault="00A81B7C" w:rsidP="00A81B7C">
      <w:pPr>
        <w:pStyle w:val="PargrafodaLista"/>
        <w:numPr>
          <w:ilvl w:val="0"/>
          <w:numId w:val="33"/>
        </w:numPr>
        <w:jc w:val="both"/>
        <w:rPr>
          <w:rFonts w:cstheme="minorHAnsi"/>
          <w:b/>
          <w:sz w:val="24"/>
          <w:szCs w:val="24"/>
        </w:rPr>
      </w:pPr>
      <w:r w:rsidRPr="002431CE">
        <w:rPr>
          <w:rFonts w:cstheme="minorHAnsi"/>
          <w:b/>
          <w:sz w:val="24"/>
          <w:szCs w:val="24"/>
        </w:rPr>
        <w:t xml:space="preserve">Interceptações telefônicas: </w:t>
      </w:r>
    </w:p>
    <w:p w14:paraId="7EFF4736" w14:textId="77777777" w:rsidR="00A81B7C" w:rsidRPr="002431CE" w:rsidRDefault="00A81B7C" w:rsidP="00A81B7C">
      <w:pPr>
        <w:pStyle w:val="PargrafodaLista"/>
        <w:ind w:left="1068"/>
        <w:jc w:val="both"/>
        <w:rPr>
          <w:rFonts w:cstheme="minorHAnsi"/>
          <w:sz w:val="24"/>
          <w:szCs w:val="24"/>
        </w:rPr>
      </w:pPr>
    </w:p>
    <w:p w14:paraId="225BD689" w14:textId="77777777" w:rsidR="00A81B7C" w:rsidRPr="002431CE" w:rsidRDefault="00A81B7C" w:rsidP="00A81B7C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Quantidade de terminais monitorados: 15</w:t>
      </w:r>
    </w:p>
    <w:p w14:paraId="3841F93F" w14:textId="77777777" w:rsidR="00A81B7C" w:rsidRPr="002431CE" w:rsidRDefault="00A81B7C" w:rsidP="00A81B7C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Decisões exaradas: 3</w:t>
      </w:r>
    </w:p>
    <w:p w14:paraId="5603B78F" w14:textId="77777777" w:rsidR="00A81B7C" w:rsidRPr="002431CE" w:rsidRDefault="00A81B7C" w:rsidP="00A81B7C">
      <w:pPr>
        <w:pStyle w:val="PargrafodaLista"/>
        <w:ind w:left="1068"/>
        <w:jc w:val="both"/>
        <w:rPr>
          <w:rFonts w:cstheme="minorHAnsi"/>
          <w:sz w:val="24"/>
          <w:szCs w:val="24"/>
        </w:rPr>
      </w:pPr>
    </w:p>
    <w:p w14:paraId="67A5C256" w14:textId="77777777" w:rsidR="00A81B7C" w:rsidRPr="002431CE" w:rsidRDefault="00A81B7C" w:rsidP="00A81B7C">
      <w:pPr>
        <w:pStyle w:val="PargrafodaLista"/>
        <w:numPr>
          <w:ilvl w:val="0"/>
          <w:numId w:val="33"/>
        </w:numPr>
        <w:jc w:val="both"/>
        <w:rPr>
          <w:rFonts w:cstheme="minorHAnsi"/>
          <w:b/>
          <w:sz w:val="24"/>
          <w:szCs w:val="24"/>
        </w:rPr>
      </w:pPr>
      <w:r w:rsidRPr="002431CE">
        <w:rPr>
          <w:rFonts w:cstheme="minorHAnsi"/>
          <w:b/>
          <w:sz w:val="24"/>
          <w:szCs w:val="24"/>
        </w:rPr>
        <w:t xml:space="preserve">Ação Controlada: </w:t>
      </w:r>
    </w:p>
    <w:p w14:paraId="5D1D51D4" w14:textId="77777777" w:rsidR="00A81B7C" w:rsidRPr="002431CE" w:rsidRDefault="00A81B7C" w:rsidP="00A81B7C">
      <w:pPr>
        <w:pStyle w:val="PargrafodaLista"/>
        <w:ind w:left="1068"/>
        <w:jc w:val="both"/>
        <w:rPr>
          <w:rFonts w:cstheme="minorHAnsi"/>
          <w:sz w:val="24"/>
          <w:szCs w:val="24"/>
        </w:rPr>
      </w:pPr>
    </w:p>
    <w:p w14:paraId="48D92422" w14:textId="77777777" w:rsidR="00A81B7C" w:rsidRPr="002431CE" w:rsidRDefault="00A81B7C" w:rsidP="00A81B7C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Decisões exaradas: 2</w:t>
      </w:r>
    </w:p>
    <w:p w14:paraId="4D4BF854" w14:textId="77777777" w:rsidR="00A81B7C" w:rsidRPr="002431CE" w:rsidRDefault="00A81B7C" w:rsidP="00A81B7C">
      <w:pPr>
        <w:pStyle w:val="PargrafodaLista"/>
        <w:ind w:left="1068"/>
        <w:jc w:val="both"/>
        <w:rPr>
          <w:rFonts w:cstheme="minorHAnsi"/>
          <w:sz w:val="24"/>
          <w:szCs w:val="24"/>
        </w:rPr>
      </w:pPr>
    </w:p>
    <w:p w14:paraId="76828F65" w14:textId="77777777" w:rsidR="00A81B7C" w:rsidRPr="002431CE" w:rsidRDefault="00A81B7C" w:rsidP="00A81B7C">
      <w:pPr>
        <w:pStyle w:val="PargrafodaLista"/>
        <w:numPr>
          <w:ilvl w:val="0"/>
          <w:numId w:val="33"/>
        </w:numPr>
        <w:jc w:val="both"/>
        <w:rPr>
          <w:rFonts w:cstheme="minorHAnsi"/>
          <w:b/>
          <w:sz w:val="24"/>
          <w:szCs w:val="24"/>
        </w:rPr>
      </w:pPr>
      <w:r w:rsidRPr="002431CE">
        <w:rPr>
          <w:rFonts w:cstheme="minorHAnsi"/>
          <w:b/>
          <w:sz w:val="24"/>
          <w:szCs w:val="24"/>
        </w:rPr>
        <w:t xml:space="preserve">Pedidos de prisão e medidas cautelares substitutivas: </w:t>
      </w:r>
    </w:p>
    <w:p w14:paraId="09C41094" w14:textId="77777777" w:rsidR="00A81B7C" w:rsidRPr="002431CE" w:rsidRDefault="00A81B7C" w:rsidP="00A81B7C">
      <w:pPr>
        <w:pStyle w:val="PargrafodaLista"/>
        <w:ind w:left="1068"/>
        <w:jc w:val="both"/>
        <w:rPr>
          <w:rFonts w:cstheme="minorHAnsi"/>
          <w:sz w:val="24"/>
          <w:szCs w:val="24"/>
        </w:rPr>
      </w:pPr>
    </w:p>
    <w:p w14:paraId="41BCAD0C" w14:textId="77777777" w:rsidR="00A81B7C" w:rsidRPr="002431CE" w:rsidRDefault="00A81B7C" w:rsidP="00A81B7C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Prisões temporárias: 2</w:t>
      </w:r>
    </w:p>
    <w:p w14:paraId="7E47706F" w14:textId="77777777" w:rsidR="00A81B7C" w:rsidRPr="002431CE" w:rsidRDefault="00A81B7C" w:rsidP="00A81B7C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Prisões Preventivas: 12</w:t>
      </w:r>
    </w:p>
    <w:p w14:paraId="15B152AE" w14:textId="77777777" w:rsidR="00A81B7C" w:rsidRPr="002431CE" w:rsidRDefault="00A81B7C" w:rsidP="00A81B7C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Cautelares substitutivas: 1</w:t>
      </w:r>
    </w:p>
    <w:p w14:paraId="4EBD9688" w14:textId="77777777" w:rsidR="00A81B7C" w:rsidRPr="002431CE" w:rsidRDefault="00A81B7C" w:rsidP="00A81B7C">
      <w:pPr>
        <w:pStyle w:val="PargrafodaLista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Decisões exaradas: 7</w:t>
      </w:r>
    </w:p>
    <w:p w14:paraId="5A44B785" w14:textId="77777777" w:rsidR="00435C18" w:rsidRDefault="0027393D" w:rsidP="00435C1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 Atualizado até 2</w:t>
      </w:r>
      <w:r w:rsidR="00C33713">
        <w:rPr>
          <w:rFonts w:cstheme="minorHAnsi"/>
          <w:sz w:val="24"/>
          <w:szCs w:val="24"/>
        </w:rPr>
        <w:t>5</w:t>
      </w:r>
      <w:r w:rsidR="00435C18" w:rsidRPr="002431CE">
        <w:rPr>
          <w:rFonts w:cstheme="minorHAnsi"/>
          <w:sz w:val="24"/>
          <w:szCs w:val="24"/>
        </w:rPr>
        <w:t>/</w:t>
      </w:r>
      <w:r w:rsidR="00C33713">
        <w:rPr>
          <w:rFonts w:cstheme="minorHAnsi"/>
          <w:sz w:val="24"/>
          <w:szCs w:val="24"/>
        </w:rPr>
        <w:t>11</w:t>
      </w:r>
      <w:r w:rsidR="00435C18" w:rsidRPr="002431CE">
        <w:rPr>
          <w:rFonts w:cstheme="minorHAnsi"/>
          <w:sz w:val="24"/>
          <w:szCs w:val="24"/>
        </w:rPr>
        <w:t>/2021</w:t>
      </w:r>
    </w:p>
    <w:p w14:paraId="19415A89" w14:textId="77777777" w:rsidR="00F8084A" w:rsidRPr="002431CE" w:rsidRDefault="00F8084A" w:rsidP="00435C18">
      <w:pPr>
        <w:jc w:val="both"/>
        <w:rPr>
          <w:rFonts w:cstheme="minorHAnsi"/>
          <w:sz w:val="24"/>
          <w:szCs w:val="24"/>
        </w:rPr>
      </w:pPr>
    </w:p>
    <w:p w14:paraId="7B3AFEDA" w14:textId="77777777" w:rsidR="00690F30" w:rsidRPr="002504E6" w:rsidRDefault="00690F30" w:rsidP="00C731A9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14FDD2B" w14:textId="77777777" w:rsidR="00C731A9" w:rsidRPr="002504E6" w:rsidRDefault="00C731A9" w:rsidP="00C731A9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504E6">
        <w:rPr>
          <w:rFonts w:cstheme="minorHAnsi"/>
          <w:b/>
          <w:sz w:val="24"/>
          <w:szCs w:val="24"/>
          <w:u w:val="single"/>
        </w:rPr>
        <w:lastRenderedPageBreak/>
        <w:t>INQUÉRITOS (L J)</w:t>
      </w:r>
    </w:p>
    <w:p w14:paraId="0FE48AB9" w14:textId="77777777" w:rsidR="00C731A9" w:rsidRPr="002504E6" w:rsidRDefault="00C731A9" w:rsidP="00C731A9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2504E6">
        <w:rPr>
          <w:rFonts w:cstheme="minorHAnsi"/>
          <w:b/>
          <w:sz w:val="24"/>
          <w:szCs w:val="24"/>
          <w:u w:val="single"/>
        </w:rPr>
        <w:t xml:space="preserve">Acervo: </w:t>
      </w:r>
    </w:p>
    <w:p w14:paraId="4DAA955A" w14:textId="77777777" w:rsidR="00B65EF4" w:rsidRPr="002504E6" w:rsidRDefault="00B65EF4" w:rsidP="00C731A9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243075BD" w14:textId="77777777" w:rsidR="00C731A9" w:rsidRPr="002504E6" w:rsidRDefault="00C731A9" w:rsidP="00C731A9">
      <w:pPr>
        <w:pStyle w:val="PargrafodaList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>2016 – 33 Inquéritos (remanescentes) – MTZ</w:t>
      </w:r>
    </w:p>
    <w:p w14:paraId="7221978B" w14:textId="77777777" w:rsidR="00C731A9" w:rsidRPr="002504E6" w:rsidRDefault="00C731A9" w:rsidP="00C731A9">
      <w:pPr>
        <w:pStyle w:val="PargrafodaList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 xml:space="preserve">2017 – 125 Inquéritos (março de 2017) – MEF </w:t>
      </w:r>
    </w:p>
    <w:p w14:paraId="0DBF9F11" w14:textId="77777777" w:rsidR="00C731A9" w:rsidRPr="002504E6" w:rsidRDefault="00C731A9" w:rsidP="00C731A9">
      <w:pPr>
        <w:pStyle w:val="PargrafodaList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 xml:space="preserve">2017 – 67 Inquéritos (dezembro de 2017) – MEF </w:t>
      </w:r>
    </w:p>
    <w:p w14:paraId="0B46147D" w14:textId="77777777" w:rsidR="00C731A9" w:rsidRPr="002504E6" w:rsidRDefault="00C731A9" w:rsidP="00C731A9">
      <w:pPr>
        <w:pStyle w:val="PargrafodaList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 xml:space="preserve">2018 – 75 Inquéritos (novembro de 2018) – MEF </w:t>
      </w:r>
    </w:p>
    <w:p w14:paraId="1A8CB390" w14:textId="77777777" w:rsidR="000F6AFE" w:rsidRPr="002504E6" w:rsidRDefault="002E6C07" w:rsidP="00C731A9">
      <w:pPr>
        <w:pStyle w:val="PargrafodaLista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504E6">
        <w:rPr>
          <w:rFonts w:cstheme="minorHAnsi"/>
          <w:sz w:val="24"/>
          <w:szCs w:val="24"/>
        </w:rPr>
        <w:t xml:space="preserve">2019 – </w:t>
      </w:r>
      <w:r w:rsidR="00861F03" w:rsidRPr="002504E6">
        <w:rPr>
          <w:rFonts w:cstheme="minorHAnsi"/>
          <w:sz w:val="24"/>
          <w:szCs w:val="24"/>
        </w:rPr>
        <w:t>35</w:t>
      </w:r>
      <w:r w:rsidRPr="002504E6">
        <w:rPr>
          <w:rFonts w:cstheme="minorHAnsi"/>
          <w:sz w:val="24"/>
          <w:szCs w:val="24"/>
        </w:rPr>
        <w:t xml:space="preserve"> Inquéritos (</w:t>
      </w:r>
      <w:r w:rsidR="00822180" w:rsidRPr="002504E6">
        <w:rPr>
          <w:rFonts w:cstheme="minorHAnsi"/>
          <w:sz w:val="24"/>
          <w:szCs w:val="24"/>
        </w:rPr>
        <w:t>dezembro</w:t>
      </w:r>
      <w:r w:rsidRPr="002504E6">
        <w:rPr>
          <w:rFonts w:cstheme="minorHAnsi"/>
          <w:sz w:val="24"/>
          <w:szCs w:val="24"/>
        </w:rPr>
        <w:t xml:space="preserve"> de 2019) – MEF</w:t>
      </w:r>
      <w:r w:rsidR="00111159" w:rsidRPr="002504E6">
        <w:rPr>
          <w:rFonts w:cstheme="minorHAnsi"/>
          <w:sz w:val="24"/>
          <w:szCs w:val="24"/>
        </w:rPr>
        <w:t xml:space="preserve"> </w:t>
      </w:r>
    </w:p>
    <w:p w14:paraId="22D15EFA" w14:textId="77777777" w:rsidR="000B4E56" w:rsidRPr="002504E6" w:rsidRDefault="000B4E56" w:rsidP="00C731A9">
      <w:pPr>
        <w:pStyle w:val="PargrafodaLista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504E6">
        <w:rPr>
          <w:rFonts w:cstheme="minorHAnsi"/>
          <w:sz w:val="24"/>
          <w:szCs w:val="24"/>
        </w:rPr>
        <w:t xml:space="preserve">2020 – </w:t>
      </w:r>
      <w:r w:rsidR="00683154" w:rsidRPr="002504E6">
        <w:rPr>
          <w:rFonts w:cstheme="minorHAnsi"/>
          <w:sz w:val="24"/>
          <w:szCs w:val="24"/>
        </w:rPr>
        <w:t>31</w:t>
      </w:r>
      <w:r w:rsidRPr="002504E6">
        <w:rPr>
          <w:rFonts w:cstheme="minorHAnsi"/>
          <w:sz w:val="24"/>
          <w:szCs w:val="24"/>
        </w:rPr>
        <w:t xml:space="preserve"> Inquéritos (</w:t>
      </w:r>
      <w:r w:rsidR="006914F8" w:rsidRPr="002504E6">
        <w:rPr>
          <w:rFonts w:cstheme="minorHAnsi"/>
          <w:sz w:val="24"/>
          <w:szCs w:val="24"/>
        </w:rPr>
        <w:t>setembro</w:t>
      </w:r>
      <w:r w:rsidRPr="002504E6">
        <w:rPr>
          <w:rFonts w:cstheme="minorHAnsi"/>
          <w:sz w:val="24"/>
          <w:szCs w:val="24"/>
        </w:rPr>
        <w:t xml:space="preserve"> de 2020)</w:t>
      </w:r>
      <w:r w:rsidR="00690F30" w:rsidRPr="002504E6">
        <w:rPr>
          <w:rFonts w:cstheme="minorHAnsi"/>
          <w:sz w:val="24"/>
          <w:szCs w:val="24"/>
        </w:rPr>
        <w:t xml:space="preserve"> - MEF  </w:t>
      </w:r>
    </w:p>
    <w:p w14:paraId="5535511F" w14:textId="77777777" w:rsidR="00B65EF4" w:rsidRPr="00720AAD" w:rsidRDefault="00CF4BEB" w:rsidP="00B65EF4">
      <w:pPr>
        <w:pStyle w:val="PargrafodaLista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0AAD">
        <w:rPr>
          <w:rFonts w:cstheme="minorHAnsi"/>
          <w:sz w:val="24"/>
          <w:szCs w:val="24"/>
        </w:rPr>
        <w:t xml:space="preserve">2021 – 32 Inquéritos </w:t>
      </w:r>
      <w:r w:rsidR="00C75E16" w:rsidRPr="00720AAD">
        <w:rPr>
          <w:rFonts w:cstheme="minorHAnsi"/>
          <w:sz w:val="24"/>
          <w:szCs w:val="24"/>
        </w:rPr>
        <w:t>(</w:t>
      </w:r>
      <w:r w:rsidR="00A43C66" w:rsidRPr="00720AAD">
        <w:rPr>
          <w:rFonts w:cstheme="minorHAnsi"/>
          <w:sz w:val="24"/>
          <w:szCs w:val="24"/>
        </w:rPr>
        <w:t>setembro</w:t>
      </w:r>
      <w:r w:rsidR="00A81B7C" w:rsidRPr="00720AAD">
        <w:rPr>
          <w:rFonts w:cstheme="minorHAnsi"/>
          <w:sz w:val="24"/>
          <w:szCs w:val="24"/>
        </w:rPr>
        <w:t xml:space="preserve"> de 2021)</w:t>
      </w:r>
      <w:r w:rsidR="00AC5FDA" w:rsidRPr="00720AAD">
        <w:rPr>
          <w:rFonts w:cstheme="minorHAnsi"/>
          <w:sz w:val="24"/>
          <w:szCs w:val="24"/>
        </w:rPr>
        <w:t xml:space="preserve"> – </w:t>
      </w:r>
      <w:r w:rsidR="002141EE" w:rsidRPr="00720AAD">
        <w:rPr>
          <w:rFonts w:cstheme="minorHAnsi"/>
          <w:sz w:val="24"/>
          <w:szCs w:val="24"/>
        </w:rPr>
        <w:t xml:space="preserve">MEF </w:t>
      </w:r>
    </w:p>
    <w:p w14:paraId="7975E3DB" w14:textId="77777777" w:rsidR="00720AAD" w:rsidRPr="00720AAD" w:rsidRDefault="00720AAD" w:rsidP="00B65EF4">
      <w:pPr>
        <w:pStyle w:val="PargrafodaLista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3AB34158" w14:textId="77777777" w:rsidR="00C731A9" w:rsidRPr="002504E6" w:rsidRDefault="00C731A9" w:rsidP="00C731A9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504E6">
        <w:rPr>
          <w:rFonts w:cstheme="minorHAnsi"/>
          <w:b/>
          <w:sz w:val="24"/>
          <w:szCs w:val="24"/>
          <w:u w:val="single"/>
        </w:rPr>
        <w:t>Inquéritos com denúncias ofertadas pela PGR</w:t>
      </w:r>
      <w:r w:rsidRPr="002504E6">
        <w:rPr>
          <w:rFonts w:cstheme="minorHAnsi"/>
          <w:b/>
          <w:sz w:val="24"/>
          <w:szCs w:val="24"/>
        </w:rPr>
        <w:t>:</w:t>
      </w:r>
    </w:p>
    <w:p w14:paraId="09DE9F52" w14:textId="77777777" w:rsidR="00C731A9" w:rsidRDefault="002504E6" w:rsidP="00C731A9">
      <w:pPr>
        <w:pStyle w:val="PargrafodaLista"/>
        <w:numPr>
          <w:ilvl w:val="0"/>
          <w:numId w:val="18"/>
        </w:num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504E6">
        <w:rPr>
          <w:rFonts w:cstheme="minorHAnsi"/>
          <w:b/>
          <w:sz w:val="24"/>
          <w:szCs w:val="24"/>
          <w:u w:val="single"/>
        </w:rPr>
        <w:t>32</w:t>
      </w:r>
      <w:r w:rsidR="004A052F" w:rsidRPr="002504E6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="00C731A9" w:rsidRPr="002504E6">
        <w:rPr>
          <w:rFonts w:cstheme="minorHAnsi"/>
          <w:b/>
          <w:sz w:val="24"/>
          <w:szCs w:val="24"/>
          <w:u w:val="single"/>
        </w:rPr>
        <w:t>denúncias (2016-20</w:t>
      </w:r>
      <w:r w:rsidR="00C75E16">
        <w:rPr>
          <w:rFonts w:cstheme="minorHAnsi"/>
          <w:b/>
          <w:sz w:val="24"/>
          <w:szCs w:val="24"/>
          <w:u w:val="single"/>
        </w:rPr>
        <w:t>21</w:t>
      </w:r>
      <w:r w:rsidR="00C731A9" w:rsidRPr="002504E6">
        <w:rPr>
          <w:rFonts w:cstheme="minorHAnsi"/>
          <w:b/>
          <w:sz w:val="24"/>
          <w:szCs w:val="24"/>
          <w:u w:val="single"/>
        </w:rPr>
        <w:t>):</w:t>
      </w:r>
    </w:p>
    <w:p w14:paraId="3C92B1CE" w14:textId="77777777" w:rsidR="00AC5FDA" w:rsidRPr="002504E6" w:rsidRDefault="00AC5FDA" w:rsidP="00AC5FDA">
      <w:pPr>
        <w:pStyle w:val="PargrafodaLista"/>
        <w:spacing w:line="240" w:lineRule="auto"/>
        <w:ind w:left="360"/>
        <w:jc w:val="both"/>
        <w:rPr>
          <w:rFonts w:cstheme="minorHAnsi"/>
          <w:b/>
          <w:sz w:val="24"/>
          <w:szCs w:val="24"/>
          <w:u w:val="single"/>
        </w:rPr>
      </w:pPr>
    </w:p>
    <w:p w14:paraId="62BBFB55" w14:textId="77777777" w:rsidR="00C731A9" w:rsidRPr="00AC5FDA" w:rsidRDefault="002504E6" w:rsidP="00C731A9">
      <w:pPr>
        <w:pStyle w:val="PargrafodaLista"/>
        <w:numPr>
          <w:ilvl w:val="0"/>
          <w:numId w:val="2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b/>
          <w:sz w:val="24"/>
          <w:szCs w:val="24"/>
        </w:rPr>
        <w:t>21</w:t>
      </w:r>
      <w:r w:rsidR="00C731A9" w:rsidRPr="002504E6">
        <w:rPr>
          <w:rFonts w:cstheme="minorHAnsi"/>
          <w:b/>
          <w:sz w:val="24"/>
          <w:szCs w:val="24"/>
        </w:rPr>
        <w:t xml:space="preserve"> denúncias examinadas:</w:t>
      </w:r>
    </w:p>
    <w:p w14:paraId="60A5E15D" w14:textId="77777777" w:rsidR="00AC5FDA" w:rsidRPr="002504E6" w:rsidRDefault="00AC5FDA" w:rsidP="00AC5FDA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</w:p>
    <w:p w14:paraId="56C3A5CB" w14:textId="77777777" w:rsidR="00C731A9" w:rsidRPr="002504E6" w:rsidRDefault="00953C69" w:rsidP="00412932">
      <w:pPr>
        <w:pStyle w:val="PargrafodaLista"/>
        <w:numPr>
          <w:ilvl w:val="0"/>
          <w:numId w:val="5"/>
        </w:numPr>
        <w:spacing w:line="240" w:lineRule="auto"/>
        <w:ind w:left="1068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>9</w:t>
      </w:r>
      <w:r w:rsidR="00F85407" w:rsidRPr="002504E6">
        <w:rPr>
          <w:rFonts w:cstheme="minorHAnsi"/>
          <w:sz w:val="24"/>
          <w:szCs w:val="24"/>
        </w:rPr>
        <w:t xml:space="preserve"> </w:t>
      </w:r>
      <w:r w:rsidR="00C731A9" w:rsidRPr="002504E6">
        <w:rPr>
          <w:rFonts w:cstheme="minorHAnsi"/>
          <w:sz w:val="24"/>
          <w:szCs w:val="24"/>
        </w:rPr>
        <w:t xml:space="preserve">denúncias recebidas e convertidas </w:t>
      </w:r>
      <w:r w:rsidR="00AC5FDA">
        <w:rPr>
          <w:rFonts w:cstheme="minorHAnsi"/>
          <w:sz w:val="24"/>
          <w:szCs w:val="24"/>
        </w:rPr>
        <w:t>na classe</w:t>
      </w:r>
      <w:r w:rsidR="00C731A9" w:rsidRPr="002504E6">
        <w:rPr>
          <w:rFonts w:cstheme="minorHAnsi"/>
          <w:sz w:val="24"/>
          <w:szCs w:val="24"/>
        </w:rPr>
        <w:t xml:space="preserve"> Aç</w:t>
      </w:r>
      <w:r w:rsidR="00AC5FDA">
        <w:rPr>
          <w:rFonts w:cstheme="minorHAnsi"/>
          <w:sz w:val="24"/>
          <w:szCs w:val="24"/>
        </w:rPr>
        <w:t>ão</w:t>
      </w:r>
      <w:r w:rsidR="00C731A9" w:rsidRPr="002504E6">
        <w:rPr>
          <w:rFonts w:cstheme="minorHAnsi"/>
          <w:sz w:val="24"/>
          <w:szCs w:val="24"/>
        </w:rPr>
        <w:t xml:space="preserve"> Pena</w:t>
      </w:r>
      <w:r w:rsidR="00AC5FDA">
        <w:rPr>
          <w:rFonts w:cstheme="minorHAnsi"/>
          <w:sz w:val="24"/>
          <w:szCs w:val="24"/>
        </w:rPr>
        <w:t>l</w:t>
      </w:r>
      <w:r w:rsidR="00412932" w:rsidRPr="002504E6">
        <w:rPr>
          <w:rFonts w:cstheme="minorHAnsi"/>
          <w:sz w:val="24"/>
          <w:szCs w:val="24"/>
        </w:rPr>
        <w:t xml:space="preserve"> </w:t>
      </w:r>
    </w:p>
    <w:p w14:paraId="2ABC4400" w14:textId="77777777" w:rsidR="00027839" w:rsidRPr="002504E6" w:rsidRDefault="002A647F" w:rsidP="00C731A9">
      <w:pPr>
        <w:pStyle w:val="PargrafodaLista"/>
        <w:numPr>
          <w:ilvl w:val="0"/>
          <w:numId w:val="5"/>
        </w:numPr>
        <w:spacing w:line="240" w:lineRule="auto"/>
        <w:ind w:left="1068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 xml:space="preserve">1 denúncia recebida com </w:t>
      </w:r>
      <w:r w:rsidR="002F4B61">
        <w:rPr>
          <w:rFonts w:cstheme="minorHAnsi"/>
          <w:sz w:val="24"/>
          <w:szCs w:val="24"/>
        </w:rPr>
        <w:t xml:space="preserve">julgamento dos </w:t>
      </w:r>
      <w:r w:rsidR="007D4A24" w:rsidRPr="002504E6">
        <w:rPr>
          <w:rFonts w:cstheme="minorHAnsi"/>
          <w:sz w:val="24"/>
          <w:szCs w:val="24"/>
        </w:rPr>
        <w:t>Embargos</w:t>
      </w:r>
      <w:r w:rsidR="00683154" w:rsidRPr="002504E6">
        <w:rPr>
          <w:rFonts w:cstheme="minorHAnsi"/>
          <w:sz w:val="24"/>
          <w:szCs w:val="24"/>
        </w:rPr>
        <w:t xml:space="preserve"> de </w:t>
      </w:r>
      <w:r w:rsidR="007D4A24" w:rsidRPr="002504E6">
        <w:rPr>
          <w:rFonts w:cstheme="minorHAnsi"/>
          <w:sz w:val="24"/>
          <w:szCs w:val="24"/>
        </w:rPr>
        <w:t>D</w:t>
      </w:r>
      <w:r w:rsidR="00683154" w:rsidRPr="002504E6">
        <w:rPr>
          <w:rFonts w:cstheme="minorHAnsi"/>
          <w:sz w:val="24"/>
          <w:szCs w:val="24"/>
        </w:rPr>
        <w:t>eclaração</w:t>
      </w:r>
      <w:r w:rsidR="007D4A24" w:rsidRPr="002504E6">
        <w:rPr>
          <w:rFonts w:cstheme="minorHAnsi"/>
          <w:sz w:val="24"/>
          <w:szCs w:val="24"/>
        </w:rPr>
        <w:t xml:space="preserve"> </w:t>
      </w:r>
      <w:r w:rsidR="002F4B61">
        <w:rPr>
          <w:rFonts w:cstheme="minorHAnsi"/>
          <w:sz w:val="24"/>
          <w:szCs w:val="24"/>
        </w:rPr>
        <w:t xml:space="preserve">suspenso em razão do pedido de vista </w:t>
      </w:r>
    </w:p>
    <w:p w14:paraId="13897305" w14:textId="77777777" w:rsidR="00C731A9" w:rsidRPr="002504E6" w:rsidRDefault="002504E6" w:rsidP="00C731A9">
      <w:pPr>
        <w:pStyle w:val="PargrafodaLista"/>
        <w:numPr>
          <w:ilvl w:val="0"/>
          <w:numId w:val="5"/>
        </w:numPr>
        <w:spacing w:line="240" w:lineRule="auto"/>
        <w:ind w:left="1068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>1</w:t>
      </w:r>
      <w:r w:rsidR="002F4B61">
        <w:rPr>
          <w:rFonts w:cstheme="minorHAnsi"/>
          <w:sz w:val="24"/>
          <w:szCs w:val="24"/>
        </w:rPr>
        <w:t>1</w:t>
      </w:r>
      <w:r w:rsidR="00F85407" w:rsidRPr="002504E6">
        <w:rPr>
          <w:rFonts w:cstheme="minorHAnsi"/>
          <w:sz w:val="24"/>
          <w:szCs w:val="24"/>
        </w:rPr>
        <w:t xml:space="preserve"> </w:t>
      </w:r>
      <w:r w:rsidR="00C731A9" w:rsidRPr="002504E6">
        <w:rPr>
          <w:rFonts w:cstheme="minorHAnsi"/>
          <w:sz w:val="24"/>
          <w:szCs w:val="24"/>
        </w:rPr>
        <w:t>denúncias rejeitadas:</w:t>
      </w:r>
    </w:p>
    <w:p w14:paraId="1B0E3114" w14:textId="77777777" w:rsidR="00C731A9" w:rsidRPr="00AC5FDA" w:rsidRDefault="0063487C" w:rsidP="00C731A9">
      <w:pPr>
        <w:pStyle w:val="PargrafodaLista"/>
        <w:numPr>
          <w:ilvl w:val="0"/>
          <w:numId w:val="21"/>
        </w:numPr>
        <w:spacing w:line="240" w:lineRule="auto"/>
        <w:ind w:left="2124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>3</w:t>
      </w:r>
      <w:r w:rsidR="00C731A9" w:rsidRPr="002504E6">
        <w:rPr>
          <w:rFonts w:cstheme="minorHAnsi"/>
          <w:sz w:val="24"/>
          <w:szCs w:val="24"/>
        </w:rPr>
        <w:t xml:space="preserve"> por unanimidade</w:t>
      </w:r>
      <w:r w:rsidR="00AC5FDA">
        <w:rPr>
          <w:rFonts w:cstheme="minorHAnsi"/>
          <w:sz w:val="24"/>
          <w:szCs w:val="24"/>
        </w:rPr>
        <w:t xml:space="preserve"> </w:t>
      </w:r>
    </w:p>
    <w:p w14:paraId="0A7D90D4" w14:textId="77777777" w:rsidR="00AC5FDA" w:rsidRPr="00AC5FDA" w:rsidRDefault="002F4B61" w:rsidP="00AC5FDA">
      <w:pPr>
        <w:pStyle w:val="PargrafodaLista"/>
        <w:numPr>
          <w:ilvl w:val="0"/>
          <w:numId w:val="21"/>
        </w:numPr>
        <w:spacing w:line="240" w:lineRule="auto"/>
        <w:ind w:left="212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C731A9" w:rsidRPr="002504E6">
        <w:rPr>
          <w:rFonts w:cstheme="minorHAnsi"/>
          <w:sz w:val="24"/>
          <w:szCs w:val="24"/>
        </w:rPr>
        <w:t xml:space="preserve"> vencido o Relator (MEF)</w:t>
      </w:r>
      <w:r w:rsidR="00AC5FDA" w:rsidRPr="00AC5FDA">
        <w:rPr>
          <w:rFonts w:cstheme="minorHAnsi"/>
          <w:color w:val="FF0000"/>
          <w:sz w:val="24"/>
          <w:szCs w:val="24"/>
        </w:rPr>
        <w:t xml:space="preserve"> </w:t>
      </w:r>
    </w:p>
    <w:p w14:paraId="0E29D036" w14:textId="77777777" w:rsidR="00AC5FDA" w:rsidRPr="002431CE" w:rsidRDefault="00AC5FDA" w:rsidP="00AC5FDA">
      <w:pPr>
        <w:pStyle w:val="PargrafodaLista"/>
        <w:spacing w:line="240" w:lineRule="auto"/>
        <w:ind w:left="2124"/>
        <w:jc w:val="both"/>
        <w:rPr>
          <w:rFonts w:cstheme="minorHAnsi"/>
          <w:sz w:val="24"/>
          <w:szCs w:val="24"/>
        </w:rPr>
      </w:pPr>
    </w:p>
    <w:p w14:paraId="75256E1F" w14:textId="77777777" w:rsidR="00AC5FDA" w:rsidRPr="00AC5FDA" w:rsidRDefault="00AC5FDA" w:rsidP="00AC5FDA">
      <w:pPr>
        <w:pStyle w:val="PargrafodaLista"/>
        <w:numPr>
          <w:ilvl w:val="0"/>
          <w:numId w:val="2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AC5FDA">
        <w:rPr>
          <w:rFonts w:cstheme="minorHAnsi"/>
          <w:b/>
          <w:sz w:val="24"/>
          <w:szCs w:val="24"/>
        </w:rPr>
        <w:t>1 denúncia declarada extinta a punibilidade</w:t>
      </w:r>
      <w:r w:rsidR="000F7F2D">
        <w:rPr>
          <w:rFonts w:cstheme="minorHAnsi"/>
          <w:b/>
          <w:sz w:val="24"/>
          <w:szCs w:val="24"/>
        </w:rPr>
        <w:t xml:space="preserve"> (decisão monocrática)</w:t>
      </w:r>
      <w:r w:rsidRPr="00AC5FDA">
        <w:rPr>
          <w:rFonts w:cstheme="minorHAnsi"/>
          <w:b/>
          <w:sz w:val="24"/>
          <w:szCs w:val="24"/>
        </w:rPr>
        <w:t>:</w:t>
      </w:r>
      <w:r w:rsidRPr="00AC5FDA">
        <w:rPr>
          <w:rFonts w:cstheme="minorHAnsi"/>
          <w:sz w:val="24"/>
          <w:szCs w:val="24"/>
        </w:rPr>
        <w:t xml:space="preserve"> </w:t>
      </w:r>
    </w:p>
    <w:p w14:paraId="37FE988B" w14:textId="77777777" w:rsidR="00AC5FDA" w:rsidRPr="00AC5FDA" w:rsidRDefault="00AC5FDA" w:rsidP="00AC5FDA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</w:p>
    <w:p w14:paraId="3D2EDAF2" w14:textId="77777777" w:rsidR="00C731A9" w:rsidRPr="002504E6" w:rsidRDefault="000F7F2D" w:rsidP="00C731A9">
      <w:pPr>
        <w:pStyle w:val="PargrafodaLista"/>
        <w:numPr>
          <w:ilvl w:val="0"/>
          <w:numId w:val="26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3B1FA6" w:rsidRPr="002504E6">
        <w:rPr>
          <w:rFonts w:cstheme="minorHAnsi"/>
          <w:b/>
          <w:color w:val="FF0000"/>
          <w:sz w:val="24"/>
          <w:szCs w:val="24"/>
        </w:rPr>
        <w:t xml:space="preserve"> </w:t>
      </w:r>
      <w:r w:rsidR="00C731A9" w:rsidRPr="002504E6">
        <w:rPr>
          <w:rFonts w:cstheme="minorHAnsi"/>
          <w:b/>
          <w:sz w:val="24"/>
          <w:szCs w:val="24"/>
        </w:rPr>
        <w:t xml:space="preserve">denúncias em fase de processamento: </w:t>
      </w:r>
    </w:p>
    <w:p w14:paraId="49925692" w14:textId="77777777" w:rsidR="00516A23" w:rsidRPr="002504E6" w:rsidRDefault="00791C80" w:rsidP="00741502">
      <w:pPr>
        <w:pStyle w:val="PargrafodaLista"/>
        <w:numPr>
          <w:ilvl w:val="0"/>
          <w:numId w:val="5"/>
        </w:numPr>
        <w:spacing w:line="240" w:lineRule="auto"/>
        <w:ind w:left="10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C731A9" w:rsidRPr="002504E6">
        <w:rPr>
          <w:rFonts w:cstheme="minorHAnsi"/>
          <w:sz w:val="24"/>
          <w:szCs w:val="24"/>
        </w:rPr>
        <w:t xml:space="preserve"> Inquérito</w:t>
      </w:r>
      <w:r w:rsidR="00C33713">
        <w:rPr>
          <w:rFonts w:cstheme="minorHAnsi"/>
          <w:sz w:val="24"/>
          <w:szCs w:val="24"/>
        </w:rPr>
        <w:t>s</w:t>
      </w:r>
      <w:r w:rsidR="002504E6" w:rsidRPr="002504E6">
        <w:rPr>
          <w:rFonts w:cstheme="minorHAnsi"/>
          <w:sz w:val="24"/>
          <w:szCs w:val="24"/>
        </w:rPr>
        <w:t xml:space="preserve"> concluso</w:t>
      </w:r>
      <w:r w:rsidR="00C33713">
        <w:rPr>
          <w:rFonts w:cstheme="minorHAnsi"/>
          <w:sz w:val="24"/>
          <w:szCs w:val="24"/>
        </w:rPr>
        <w:t>s</w:t>
      </w:r>
      <w:r w:rsidR="00C731A9" w:rsidRPr="002504E6">
        <w:rPr>
          <w:rFonts w:cstheme="minorHAnsi"/>
          <w:sz w:val="24"/>
          <w:szCs w:val="24"/>
        </w:rPr>
        <w:t xml:space="preserve"> </w:t>
      </w:r>
      <w:r w:rsidR="00741502" w:rsidRPr="002504E6">
        <w:rPr>
          <w:rFonts w:cstheme="minorHAnsi"/>
          <w:sz w:val="24"/>
          <w:szCs w:val="24"/>
        </w:rPr>
        <w:t>aguardando deliberação quanto ao recebimento ou rejeição da denúncia</w:t>
      </w:r>
      <w:r w:rsidR="00C47F40" w:rsidRPr="002504E6">
        <w:rPr>
          <w:rFonts w:cstheme="minorHAnsi"/>
          <w:sz w:val="24"/>
          <w:szCs w:val="24"/>
        </w:rPr>
        <w:t xml:space="preserve"> </w:t>
      </w:r>
    </w:p>
    <w:p w14:paraId="0E100505" w14:textId="77777777" w:rsidR="007D4A24" w:rsidRPr="002504E6" w:rsidRDefault="007D4A24" w:rsidP="00741502">
      <w:pPr>
        <w:pStyle w:val="PargrafodaLista"/>
        <w:numPr>
          <w:ilvl w:val="0"/>
          <w:numId w:val="5"/>
        </w:numPr>
        <w:spacing w:line="240" w:lineRule="auto"/>
        <w:ind w:left="1068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>1 Inquérito com o julgamento da denúncia</w:t>
      </w:r>
      <w:r w:rsidR="00B65EF4" w:rsidRPr="002504E6">
        <w:rPr>
          <w:rFonts w:cstheme="minorHAnsi"/>
          <w:sz w:val="24"/>
          <w:szCs w:val="24"/>
        </w:rPr>
        <w:t>,</w:t>
      </w:r>
      <w:r w:rsidRPr="002504E6">
        <w:rPr>
          <w:rFonts w:cstheme="minorHAnsi"/>
          <w:sz w:val="24"/>
          <w:szCs w:val="24"/>
        </w:rPr>
        <w:t xml:space="preserve"> </w:t>
      </w:r>
      <w:r w:rsidR="00B65EF4" w:rsidRPr="002504E6">
        <w:rPr>
          <w:rFonts w:cstheme="minorHAnsi"/>
          <w:sz w:val="24"/>
          <w:szCs w:val="24"/>
        </w:rPr>
        <w:t>no</w:t>
      </w:r>
      <w:r w:rsidRPr="002504E6">
        <w:rPr>
          <w:rFonts w:cstheme="minorHAnsi"/>
          <w:sz w:val="24"/>
          <w:szCs w:val="24"/>
        </w:rPr>
        <w:t xml:space="preserve"> ambiente virtual</w:t>
      </w:r>
      <w:r w:rsidR="00B65EF4" w:rsidRPr="002504E6">
        <w:rPr>
          <w:rFonts w:cstheme="minorHAnsi"/>
          <w:sz w:val="24"/>
          <w:szCs w:val="24"/>
        </w:rPr>
        <w:t>,</w:t>
      </w:r>
      <w:r w:rsidRPr="002504E6">
        <w:rPr>
          <w:rFonts w:cstheme="minorHAnsi"/>
          <w:sz w:val="24"/>
          <w:szCs w:val="24"/>
        </w:rPr>
        <w:t xml:space="preserve"> suspenso</w:t>
      </w:r>
      <w:r w:rsidR="00B65EF4" w:rsidRPr="002504E6">
        <w:rPr>
          <w:rFonts w:cstheme="minorHAnsi"/>
          <w:sz w:val="24"/>
          <w:szCs w:val="24"/>
        </w:rPr>
        <w:t>,</w:t>
      </w:r>
      <w:r w:rsidRPr="002504E6">
        <w:rPr>
          <w:rFonts w:cstheme="minorHAnsi"/>
          <w:sz w:val="24"/>
          <w:szCs w:val="24"/>
        </w:rPr>
        <w:t xml:space="preserve"> em razão de destaque</w:t>
      </w:r>
      <w:r w:rsidR="00C33713">
        <w:rPr>
          <w:rFonts w:cstheme="minorHAnsi"/>
          <w:sz w:val="24"/>
          <w:szCs w:val="24"/>
        </w:rPr>
        <w:t xml:space="preserve"> – incluído no calendário de julgamento do Plenário para o dia 2.12.2021 </w:t>
      </w:r>
    </w:p>
    <w:p w14:paraId="179D4C76" w14:textId="77777777" w:rsidR="00720AAD" w:rsidRDefault="000F7F2D" w:rsidP="000F7F2D">
      <w:pPr>
        <w:pStyle w:val="PargrafodaLista"/>
        <w:numPr>
          <w:ilvl w:val="0"/>
          <w:numId w:val="5"/>
        </w:numPr>
        <w:spacing w:line="240" w:lineRule="auto"/>
        <w:ind w:left="1068"/>
        <w:jc w:val="both"/>
        <w:rPr>
          <w:rFonts w:cstheme="minorHAnsi"/>
          <w:sz w:val="24"/>
          <w:szCs w:val="24"/>
        </w:rPr>
      </w:pPr>
      <w:r w:rsidRPr="00720AAD">
        <w:rPr>
          <w:rFonts w:cstheme="minorHAnsi"/>
          <w:sz w:val="24"/>
          <w:szCs w:val="24"/>
        </w:rPr>
        <w:t xml:space="preserve">1 Inquérito com novo pedido de vista para exame de questão de ordem sobre competência (após devolução pelo MNM houve novo pedido de vista pelo MGM) </w:t>
      </w:r>
    </w:p>
    <w:p w14:paraId="088B14D3" w14:textId="77777777" w:rsidR="000F7F2D" w:rsidRPr="00720AAD" w:rsidRDefault="00791C80" w:rsidP="000F7F2D">
      <w:pPr>
        <w:pStyle w:val="PargrafodaLista"/>
        <w:numPr>
          <w:ilvl w:val="0"/>
          <w:numId w:val="5"/>
        </w:numPr>
        <w:spacing w:line="240" w:lineRule="auto"/>
        <w:ind w:left="10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0F7F2D" w:rsidRPr="00720AAD">
        <w:rPr>
          <w:rFonts w:cstheme="minorHAnsi"/>
          <w:sz w:val="24"/>
          <w:szCs w:val="24"/>
        </w:rPr>
        <w:t xml:space="preserve"> Inquéritos em fase de notificação dos investigados </w:t>
      </w:r>
    </w:p>
    <w:p w14:paraId="5AAAA0D7" w14:textId="77777777" w:rsidR="000F7F2D" w:rsidRPr="002504E6" w:rsidRDefault="000F7F2D" w:rsidP="00B65EF4">
      <w:pPr>
        <w:pStyle w:val="PargrafodaLista"/>
        <w:spacing w:line="240" w:lineRule="auto"/>
        <w:ind w:left="1068"/>
        <w:jc w:val="both"/>
        <w:rPr>
          <w:rFonts w:cstheme="minorHAnsi"/>
          <w:sz w:val="24"/>
          <w:szCs w:val="24"/>
        </w:rPr>
      </w:pPr>
    </w:p>
    <w:p w14:paraId="5EE94F2A" w14:textId="77777777" w:rsidR="00B65EF4" w:rsidRDefault="002504E6" w:rsidP="00B65EF4">
      <w:pPr>
        <w:pStyle w:val="PargrafodaLista"/>
        <w:numPr>
          <w:ilvl w:val="0"/>
          <w:numId w:val="26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20AAD">
        <w:rPr>
          <w:rFonts w:cstheme="minorHAnsi"/>
          <w:b/>
          <w:sz w:val="24"/>
          <w:szCs w:val="24"/>
        </w:rPr>
        <w:t>3</w:t>
      </w:r>
      <w:r w:rsidR="00111159" w:rsidRPr="00720AAD">
        <w:rPr>
          <w:rFonts w:cstheme="minorHAnsi"/>
          <w:b/>
          <w:sz w:val="24"/>
          <w:szCs w:val="24"/>
        </w:rPr>
        <w:t xml:space="preserve"> denúncias enviadas ao 1º grau de jurisdição para exame</w:t>
      </w:r>
      <w:r w:rsidR="000F7F2D" w:rsidRPr="00720AAD">
        <w:rPr>
          <w:rFonts w:cstheme="minorHAnsi"/>
          <w:b/>
          <w:sz w:val="24"/>
          <w:szCs w:val="24"/>
        </w:rPr>
        <w:t xml:space="preserve"> </w:t>
      </w:r>
    </w:p>
    <w:p w14:paraId="378EF026" w14:textId="77777777" w:rsidR="00720AAD" w:rsidRPr="00720AAD" w:rsidRDefault="00720AAD" w:rsidP="00720AAD">
      <w:pPr>
        <w:pStyle w:val="PargrafodaLista"/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019FBF3F" w14:textId="77777777" w:rsidR="00C731A9" w:rsidRPr="002504E6" w:rsidRDefault="00C731A9" w:rsidP="00C731A9">
      <w:pPr>
        <w:pStyle w:val="PargrafodaLista"/>
        <w:numPr>
          <w:ilvl w:val="0"/>
          <w:numId w:val="18"/>
        </w:num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504E6">
        <w:rPr>
          <w:rFonts w:cstheme="minorHAnsi"/>
          <w:b/>
          <w:sz w:val="24"/>
          <w:szCs w:val="24"/>
          <w:u w:val="single"/>
        </w:rPr>
        <w:t>Inquéritos arquivados:</w:t>
      </w:r>
    </w:p>
    <w:p w14:paraId="68787467" w14:textId="77777777" w:rsidR="00C731A9" w:rsidRPr="002504E6" w:rsidRDefault="00C731A9" w:rsidP="00C731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>2017 – 13 Inquéritos</w:t>
      </w:r>
    </w:p>
    <w:p w14:paraId="70168D2D" w14:textId="77777777" w:rsidR="00C731A9" w:rsidRPr="002504E6" w:rsidRDefault="00C731A9" w:rsidP="00C731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>2018 – 5 Inquéritos</w:t>
      </w:r>
    </w:p>
    <w:p w14:paraId="2C32E305" w14:textId="77777777" w:rsidR="00833D33" w:rsidRPr="002504E6" w:rsidRDefault="008305A9" w:rsidP="00C731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 xml:space="preserve">2019 – </w:t>
      </w:r>
      <w:r w:rsidR="00F95BD3" w:rsidRPr="002504E6">
        <w:rPr>
          <w:rFonts w:cstheme="minorHAnsi"/>
          <w:sz w:val="24"/>
          <w:szCs w:val="24"/>
        </w:rPr>
        <w:t>13</w:t>
      </w:r>
      <w:r w:rsidR="00891E6D" w:rsidRPr="002504E6">
        <w:rPr>
          <w:rFonts w:cstheme="minorHAnsi"/>
          <w:sz w:val="24"/>
          <w:szCs w:val="24"/>
        </w:rPr>
        <w:t xml:space="preserve"> </w:t>
      </w:r>
      <w:r w:rsidR="00833D33" w:rsidRPr="002504E6">
        <w:rPr>
          <w:rFonts w:cstheme="minorHAnsi"/>
          <w:sz w:val="24"/>
          <w:szCs w:val="24"/>
        </w:rPr>
        <w:t>Inquéritos</w:t>
      </w:r>
      <w:r w:rsidR="00940A89" w:rsidRPr="002504E6">
        <w:rPr>
          <w:rFonts w:cstheme="minorHAnsi"/>
          <w:sz w:val="24"/>
          <w:szCs w:val="24"/>
        </w:rPr>
        <w:t xml:space="preserve"> </w:t>
      </w:r>
    </w:p>
    <w:p w14:paraId="373C1168" w14:textId="77777777" w:rsidR="00683154" w:rsidRDefault="00683154" w:rsidP="00C731A9">
      <w:pPr>
        <w:pStyle w:val="PargrafodaList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>2020 – 1 Inquérito</w:t>
      </w:r>
    </w:p>
    <w:p w14:paraId="16748D6A" w14:textId="77777777" w:rsidR="002141EE" w:rsidRPr="00720AAD" w:rsidRDefault="00C33713" w:rsidP="00720AAD">
      <w:pPr>
        <w:pStyle w:val="PargrafodaList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20AAD">
        <w:rPr>
          <w:rFonts w:cstheme="minorHAnsi"/>
          <w:sz w:val="24"/>
          <w:szCs w:val="24"/>
        </w:rPr>
        <w:t>2021 – 3</w:t>
      </w:r>
      <w:r w:rsidR="002504E6" w:rsidRPr="00720AAD">
        <w:rPr>
          <w:rFonts w:cstheme="minorHAnsi"/>
          <w:sz w:val="24"/>
          <w:szCs w:val="24"/>
        </w:rPr>
        <w:t xml:space="preserve"> Inquérito</w:t>
      </w:r>
      <w:r w:rsidR="00902279" w:rsidRPr="00720AAD">
        <w:rPr>
          <w:rFonts w:cstheme="minorHAnsi"/>
          <w:sz w:val="24"/>
          <w:szCs w:val="24"/>
        </w:rPr>
        <w:t>s</w:t>
      </w:r>
      <w:r w:rsidR="00720AAD" w:rsidRPr="00720AAD">
        <w:rPr>
          <w:rFonts w:cstheme="minorHAnsi"/>
          <w:sz w:val="24"/>
          <w:szCs w:val="24"/>
        </w:rPr>
        <w:t xml:space="preserve"> </w:t>
      </w:r>
    </w:p>
    <w:p w14:paraId="1061CBB1" w14:textId="77777777" w:rsidR="00720AAD" w:rsidRPr="00720AAD" w:rsidRDefault="00720AAD" w:rsidP="00720AAD">
      <w:pPr>
        <w:pStyle w:val="PargrafodaLista"/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12CFF0EA" w14:textId="77777777" w:rsidR="002141EE" w:rsidRPr="002504E6" w:rsidRDefault="002141EE" w:rsidP="002141EE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</w:p>
    <w:p w14:paraId="4E59E98B" w14:textId="77777777" w:rsidR="00C731A9" w:rsidRPr="002504E6" w:rsidRDefault="00C731A9" w:rsidP="00C731A9">
      <w:pPr>
        <w:pStyle w:val="PargrafodaLista"/>
        <w:numPr>
          <w:ilvl w:val="0"/>
          <w:numId w:val="18"/>
        </w:num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504E6">
        <w:rPr>
          <w:rFonts w:cstheme="minorHAnsi"/>
          <w:b/>
          <w:sz w:val="24"/>
          <w:szCs w:val="24"/>
          <w:u w:val="single"/>
        </w:rPr>
        <w:lastRenderedPageBreak/>
        <w:t>Inquéritos declinados a outras instâncias:</w:t>
      </w:r>
    </w:p>
    <w:p w14:paraId="6A615D99" w14:textId="77777777" w:rsidR="00B65EF4" w:rsidRPr="002504E6" w:rsidRDefault="00B65EF4" w:rsidP="00B65EF4">
      <w:pPr>
        <w:pStyle w:val="PargrafodaLista"/>
        <w:spacing w:line="240" w:lineRule="auto"/>
        <w:ind w:left="360"/>
        <w:jc w:val="both"/>
        <w:rPr>
          <w:rFonts w:cstheme="minorHAnsi"/>
          <w:b/>
          <w:sz w:val="24"/>
          <w:szCs w:val="24"/>
          <w:u w:val="single"/>
        </w:rPr>
      </w:pPr>
    </w:p>
    <w:p w14:paraId="3450AA33" w14:textId="77777777" w:rsidR="00C731A9" w:rsidRPr="002504E6" w:rsidRDefault="00C731A9" w:rsidP="00C731A9">
      <w:pPr>
        <w:pStyle w:val="PargrafodaList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 xml:space="preserve">2017 – 6 Inquéritos </w:t>
      </w:r>
    </w:p>
    <w:p w14:paraId="159E246C" w14:textId="77777777" w:rsidR="00C731A9" w:rsidRPr="002504E6" w:rsidRDefault="00C731A9" w:rsidP="00C731A9">
      <w:pPr>
        <w:pStyle w:val="PargrafodaList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 xml:space="preserve">2018 – 7 Inquéritos </w:t>
      </w:r>
    </w:p>
    <w:p w14:paraId="6EE7F80E" w14:textId="77777777" w:rsidR="00833D33" w:rsidRPr="002504E6" w:rsidRDefault="00833D33" w:rsidP="00C731A9">
      <w:pPr>
        <w:pStyle w:val="PargrafodaList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 xml:space="preserve">2019 – </w:t>
      </w:r>
      <w:r w:rsidR="00F95BD3" w:rsidRPr="002504E6">
        <w:rPr>
          <w:rFonts w:cstheme="minorHAnsi"/>
          <w:sz w:val="24"/>
          <w:szCs w:val="24"/>
        </w:rPr>
        <w:t>25</w:t>
      </w:r>
      <w:r w:rsidRPr="002504E6">
        <w:rPr>
          <w:rFonts w:cstheme="minorHAnsi"/>
          <w:sz w:val="24"/>
          <w:szCs w:val="24"/>
        </w:rPr>
        <w:t xml:space="preserve"> Inquéritos</w:t>
      </w:r>
      <w:r w:rsidR="00940A89" w:rsidRPr="002504E6">
        <w:rPr>
          <w:rFonts w:cstheme="minorHAnsi"/>
          <w:sz w:val="24"/>
          <w:szCs w:val="24"/>
        </w:rPr>
        <w:t xml:space="preserve"> </w:t>
      </w:r>
    </w:p>
    <w:p w14:paraId="54243376" w14:textId="77777777" w:rsidR="00412932" w:rsidRPr="002504E6" w:rsidRDefault="00412932" w:rsidP="00C731A9">
      <w:pPr>
        <w:pStyle w:val="PargrafodaList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>2020 – 3 Inquéritos</w:t>
      </w:r>
    </w:p>
    <w:p w14:paraId="0BD711CF" w14:textId="77777777" w:rsidR="00B65EF4" w:rsidRPr="00720AAD" w:rsidRDefault="00B65EF4" w:rsidP="00B65EF4">
      <w:pPr>
        <w:pStyle w:val="PargrafodaList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20AAD">
        <w:rPr>
          <w:rFonts w:cstheme="minorHAnsi"/>
          <w:sz w:val="24"/>
          <w:szCs w:val="24"/>
        </w:rPr>
        <w:t xml:space="preserve">2021 </w:t>
      </w:r>
      <w:r w:rsidR="002141EE" w:rsidRPr="00720AAD">
        <w:rPr>
          <w:rFonts w:cstheme="minorHAnsi"/>
          <w:sz w:val="24"/>
          <w:szCs w:val="24"/>
        </w:rPr>
        <w:t>–</w:t>
      </w:r>
      <w:r w:rsidRPr="00720AAD">
        <w:rPr>
          <w:rFonts w:cstheme="minorHAnsi"/>
          <w:sz w:val="24"/>
          <w:szCs w:val="24"/>
        </w:rPr>
        <w:t xml:space="preserve"> 0</w:t>
      </w:r>
    </w:p>
    <w:p w14:paraId="54D2E0CE" w14:textId="77777777" w:rsidR="002141EE" w:rsidRPr="002504E6" w:rsidRDefault="002141EE" w:rsidP="00B65EF4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</w:p>
    <w:p w14:paraId="390717ED" w14:textId="77777777" w:rsidR="00C731A9" w:rsidRPr="002504E6" w:rsidRDefault="00C731A9" w:rsidP="00C731A9">
      <w:pPr>
        <w:pStyle w:val="PargrafodaLista"/>
        <w:numPr>
          <w:ilvl w:val="0"/>
          <w:numId w:val="18"/>
        </w:numPr>
        <w:spacing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2504E6">
        <w:rPr>
          <w:rFonts w:cstheme="minorHAnsi"/>
          <w:b/>
          <w:sz w:val="24"/>
          <w:szCs w:val="24"/>
          <w:u w:val="single"/>
        </w:rPr>
        <w:t>Inquéritos redistribuídos a outros Ministros (STF):</w:t>
      </w:r>
    </w:p>
    <w:p w14:paraId="602DB7D0" w14:textId="77777777" w:rsidR="00B65EF4" w:rsidRPr="002504E6" w:rsidRDefault="00B65EF4" w:rsidP="00B65EF4">
      <w:pPr>
        <w:pStyle w:val="PargrafodaLista"/>
        <w:spacing w:line="240" w:lineRule="auto"/>
        <w:ind w:left="360"/>
        <w:jc w:val="both"/>
        <w:rPr>
          <w:rFonts w:cstheme="minorHAnsi"/>
          <w:b/>
          <w:sz w:val="24"/>
          <w:szCs w:val="24"/>
          <w:u w:val="single"/>
        </w:rPr>
      </w:pPr>
    </w:p>
    <w:p w14:paraId="54F182CC" w14:textId="77777777" w:rsidR="00C731A9" w:rsidRPr="002504E6" w:rsidRDefault="00C731A9" w:rsidP="00C731A9">
      <w:pPr>
        <w:pStyle w:val="PargrafodaLista"/>
        <w:numPr>
          <w:ilvl w:val="0"/>
          <w:numId w:val="2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>2017 – 65 Inquéritos</w:t>
      </w:r>
    </w:p>
    <w:p w14:paraId="5033BCF3" w14:textId="77777777" w:rsidR="00E57149" w:rsidRPr="002504E6" w:rsidRDefault="00E57149" w:rsidP="00C731A9">
      <w:pPr>
        <w:pStyle w:val="PargrafodaLista"/>
        <w:numPr>
          <w:ilvl w:val="0"/>
          <w:numId w:val="2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>2019 – 1 Inquérito</w:t>
      </w:r>
    </w:p>
    <w:p w14:paraId="6BE4A53E" w14:textId="77777777" w:rsidR="00027839" w:rsidRPr="002504E6" w:rsidRDefault="00362AD4" w:rsidP="00C731A9">
      <w:pPr>
        <w:pStyle w:val="PargrafodaLista"/>
        <w:numPr>
          <w:ilvl w:val="0"/>
          <w:numId w:val="2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>2020 – 2</w:t>
      </w:r>
      <w:r w:rsidR="00027839" w:rsidRPr="002504E6">
        <w:rPr>
          <w:rFonts w:cstheme="minorHAnsi"/>
          <w:sz w:val="24"/>
          <w:szCs w:val="24"/>
        </w:rPr>
        <w:t xml:space="preserve"> Inquérito</w:t>
      </w:r>
      <w:r w:rsidRPr="002504E6">
        <w:rPr>
          <w:rFonts w:cstheme="minorHAnsi"/>
          <w:sz w:val="24"/>
          <w:szCs w:val="24"/>
        </w:rPr>
        <w:t>s</w:t>
      </w:r>
    </w:p>
    <w:p w14:paraId="3DA43C1A" w14:textId="77777777" w:rsidR="00B65EF4" w:rsidRPr="002504E6" w:rsidRDefault="00B65EF4" w:rsidP="00C731A9">
      <w:pPr>
        <w:pStyle w:val="PargrafodaLista"/>
        <w:numPr>
          <w:ilvl w:val="0"/>
          <w:numId w:val="2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>2021 – 0</w:t>
      </w:r>
    </w:p>
    <w:p w14:paraId="60A27F98" w14:textId="77777777" w:rsidR="00B65EF4" w:rsidRDefault="00B65EF4" w:rsidP="00B65EF4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</w:p>
    <w:p w14:paraId="5505D55E" w14:textId="77777777" w:rsidR="002141EE" w:rsidRPr="002504E6" w:rsidRDefault="002141EE" w:rsidP="00B65EF4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</w:p>
    <w:p w14:paraId="5BD7473F" w14:textId="77777777" w:rsidR="00C731A9" w:rsidRPr="002504E6" w:rsidRDefault="00C731A9" w:rsidP="00C731A9">
      <w:pPr>
        <w:pStyle w:val="PargrafodaLista"/>
        <w:numPr>
          <w:ilvl w:val="0"/>
          <w:numId w:val="8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504E6">
        <w:rPr>
          <w:rFonts w:cstheme="minorHAnsi"/>
          <w:b/>
          <w:sz w:val="24"/>
          <w:szCs w:val="24"/>
          <w:u w:val="single"/>
        </w:rPr>
        <w:t>Movimentação processual dos Inquéritos no período</w:t>
      </w:r>
      <w:r w:rsidRPr="002504E6">
        <w:rPr>
          <w:rFonts w:cstheme="minorHAnsi"/>
          <w:b/>
          <w:sz w:val="24"/>
          <w:szCs w:val="24"/>
        </w:rPr>
        <w:t>:</w:t>
      </w:r>
    </w:p>
    <w:p w14:paraId="6CD51C64" w14:textId="77777777" w:rsidR="00B65EF4" w:rsidRPr="002504E6" w:rsidRDefault="00B65EF4" w:rsidP="00B65EF4">
      <w:pPr>
        <w:pStyle w:val="PargrafodaLista"/>
        <w:spacing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14:paraId="46AF26BB" w14:textId="77777777" w:rsidR="004B170D" w:rsidRPr="002504E6" w:rsidRDefault="0027393D" w:rsidP="00C731A9">
      <w:pPr>
        <w:pStyle w:val="PargrafodaList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2141EE">
        <w:rPr>
          <w:rFonts w:cstheme="minorHAnsi"/>
          <w:sz w:val="24"/>
          <w:szCs w:val="24"/>
        </w:rPr>
        <w:t>46</w:t>
      </w:r>
      <w:r w:rsidR="00034AA2" w:rsidRPr="002504E6">
        <w:rPr>
          <w:rFonts w:cstheme="minorHAnsi"/>
          <w:sz w:val="24"/>
          <w:szCs w:val="24"/>
        </w:rPr>
        <w:t xml:space="preserve"> decisões</w:t>
      </w:r>
      <w:r w:rsidR="004B170D" w:rsidRPr="002504E6">
        <w:rPr>
          <w:rFonts w:cstheme="minorHAnsi"/>
          <w:sz w:val="24"/>
          <w:szCs w:val="24"/>
        </w:rPr>
        <w:t xml:space="preserve"> monocráticas</w:t>
      </w:r>
      <w:r w:rsidR="00E56E76" w:rsidRPr="002504E6">
        <w:rPr>
          <w:rFonts w:cstheme="minorHAnsi"/>
          <w:sz w:val="24"/>
          <w:szCs w:val="24"/>
        </w:rPr>
        <w:t xml:space="preserve"> </w:t>
      </w:r>
      <w:r w:rsidR="00034AA2" w:rsidRPr="002504E6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2.1</w:t>
      </w:r>
      <w:r w:rsidR="002141EE">
        <w:rPr>
          <w:rFonts w:cstheme="minorHAnsi"/>
          <w:sz w:val="24"/>
          <w:szCs w:val="24"/>
        </w:rPr>
        <w:t>37</w:t>
      </w:r>
      <w:r w:rsidR="006A6B86">
        <w:rPr>
          <w:rFonts w:cstheme="minorHAnsi"/>
          <w:sz w:val="24"/>
          <w:szCs w:val="24"/>
        </w:rPr>
        <w:t xml:space="preserve"> </w:t>
      </w:r>
      <w:r w:rsidR="00C731A9" w:rsidRPr="002504E6">
        <w:rPr>
          <w:rFonts w:cstheme="minorHAnsi"/>
          <w:sz w:val="24"/>
          <w:szCs w:val="24"/>
        </w:rPr>
        <w:t xml:space="preserve">despachos </w:t>
      </w:r>
    </w:p>
    <w:p w14:paraId="486DBE42" w14:textId="77777777" w:rsidR="00C731A9" w:rsidRDefault="00953C69" w:rsidP="00C731A9">
      <w:pPr>
        <w:pStyle w:val="PargrafodaList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>4.</w:t>
      </w:r>
      <w:r w:rsidR="002141EE">
        <w:rPr>
          <w:rFonts w:cstheme="minorHAnsi"/>
          <w:sz w:val="24"/>
          <w:szCs w:val="24"/>
        </w:rPr>
        <w:t>731</w:t>
      </w:r>
      <w:r w:rsidR="00C731A9" w:rsidRPr="002504E6">
        <w:rPr>
          <w:rFonts w:cstheme="minorHAnsi"/>
          <w:sz w:val="24"/>
          <w:szCs w:val="24"/>
        </w:rPr>
        <w:t xml:space="preserve"> petições e expedientes protocolados pelo MP, órgãos e investigados</w:t>
      </w:r>
    </w:p>
    <w:p w14:paraId="3528BA27" w14:textId="77777777" w:rsidR="008C254D" w:rsidRPr="002504E6" w:rsidRDefault="008C254D" w:rsidP="008C254D">
      <w:pPr>
        <w:pStyle w:val="PargrafodaLista"/>
        <w:spacing w:line="240" w:lineRule="auto"/>
        <w:jc w:val="both"/>
        <w:rPr>
          <w:rFonts w:cstheme="minorHAnsi"/>
          <w:sz w:val="24"/>
          <w:szCs w:val="24"/>
        </w:rPr>
      </w:pPr>
    </w:p>
    <w:p w14:paraId="767A2B47" w14:textId="77777777" w:rsidR="00C731A9" w:rsidRDefault="006627CB" w:rsidP="00C731A9">
      <w:pPr>
        <w:spacing w:line="240" w:lineRule="auto"/>
        <w:jc w:val="both"/>
        <w:rPr>
          <w:rFonts w:cstheme="minorHAnsi"/>
          <w:sz w:val="24"/>
          <w:szCs w:val="24"/>
        </w:rPr>
      </w:pPr>
      <w:r w:rsidRPr="002504E6">
        <w:rPr>
          <w:rFonts w:cstheme="minorHAnsi"/>
          <w:sz w:val="24"/>
          <w:szCs w:val="24"/>
        </w:rPr>
        <w:t>* Atualizado até</w:t>
      </w:r>
      <w:r w:rsidR="00E56E76" w:rsidRPr="002504E6">
        <w:rPr>
          <w:rFonts w:cstheme="minorHAnsi"/>
          <w:sz w:val="24"/>
          <w:szCs w:val="24"/>
        </w:rPr>
        <w:t xml:space="preserve"> </w:t>
      </w:r>
      <w:r w:rsidR="0027393D">
        <w:rPr>
          <w:rFonts w:cstheme="minorHAnsi"/>
          <w:sz w:val="24"/>
          <w:szCs w:val="24"/>
        </w:rPr>
        <w:t>2</w:t>
      </w:r>
      <w:r w:rsidR="002141EE">
        <w:rPr>
          <w:rFonts w:cstheme="minorHAnsi"/>
          <w:sz w:val="24"/>
          <w:szCs w:val="24"/>
        </w:rPr>
        <w:t>5</w:t>
      </w:r>
      <w:r w:rsidR="00027839" w:rsidRPr="002504E6">
        <w:rPr>
          <w:rFonts w:cstheme="minorHAnsi"/>
          <w:sz w:val="24"/>
          <w:szCs w:val="24"/>
        </w:rPr>
        <w:t>/</w:t>
      </w:r>
      <w:r w:rsidR="002141EE">
        <w:rPr>
          <w:rFonts w:cstheme="minorHAnsi"/>
          <w:sz w:val="24"/>
          <w:szCs w:val="24"/>
        </w:rPr>
        <w:t>11</w:t>
      </w:r>
      <w:r w:rsidR="00BD3E07" w:rsidRPr="002504E6">
        <w:rPr>
          <w:rFonts w:cstheme="minorHAnsi"/>
          <w:sz w:val="24"/>
          <w:szCs w:val="24"/>
        </w:rPr>
        <w:t>/20</w:t>
      </w:r>
      <w:r w:rsidR="00027839" w:rsidRPr="002504E6">
        <w:rPr>
          <w:rFonts w:cstheme="minorHAnsi"/>
          <w:sz w:val="24"/>
          <w:szCs w:val="24"/>
        </w:rPr>
        <w:t>2</w:t>
      </w:r>
      <w:r w:rsidR="00B65EF4" w:rsidRPr="002504E6">
        <w:rPr>
          <w:rFonts w:cstheme="minorHAnsi"/>
          <w:sz w:val="24"/>
          <w:szCs w:val="24"/>
        </w:rPr>
        <w:t>1</w:t>
      </w:r>
    </w:p>
    <w:p w14:paraId="47DB3D13" w14:textId="77777777" w:rsidR="00F8084A" w:rsidRDefault="00F8084A" w:rsidP="00C731A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0C2EC87" w14:textId="77777777" w:rsidR="00F8084A" w:rsidRDefault="00F8084A" w:rsidP="00C731A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0F8BCBB" w14:textId="77777777" w:rsidR="00720AAD" w:rsidRDefault="00720AAD" w:rsidP="00C731A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16D0290" w14:textId="77777777" w:rsidR="00720AAD" w:rsidRDefault="00720AAD" w:rsidP="00C731A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E0823BB" w14:textId="77777777" w:rsidR="00720AAD" w:rsidRDefault="00720AAD" w:rsidP="00C731A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94F9978" w14:textId="77777777" w:rsidR="00720AAD" w:rsidRDefault="00720AAD" w:rsidP="00C731A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DBF76F2" w14:textId="77777777" w:rsidR="00720AAD" w:rsidRDefault="00720AAD" w:rsidP="00C731A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5430067" w14:textId="77777777" w:rsidR="00720AAD" w:rsidRDefault="00720AAD" w:rsidP="00C731A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67324C4" w14:textId="77777777" w:rsidR="00720AAD" w:rsidRDefault="00720AAD" w:rsidP="00C731A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A5659A1" w14:textId="77777777" w:rsidR="00720AAD" w:rsidRDefault="00720AAD" w:rsidP="00C731A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DB95AF0" w14:textId="77777777" w:rsidR="00720AAD" w:rsidRDefault="00720AAD" w:rsidP="00C731A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7AE2A724" w14:textId="77777777" w:rsidR="00720AAD" w:rsidRDefault="00720AAD" w:rsidP="00C731A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432F6F4" w14:textId="77777777" w:rsidR="00720AAD" w:rsidRDefault="00720AAD" w:rsidP="00C731A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238D79E" w14:textId="77777777" w:rsidR="002141EE" w:rsidRDefault="002141EE" w:rsidP="00C731A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9B48E3C" w14:textId="77777777" w:rsidR="002141EE" w:rsidRPr="002504E6" w:rsidRDefault="002141EE" w:rsidP="00C731A9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EC1525E" w14:textId="77777777" w:rsidR="00BE138C" w:rsidRPr="002431CE" w:rsidRDefault="00BE138C" w:rsidP="00BE138C">
      <w:pPr>
        <w:tabs>
          <w:tab w:val="left" w:pos="4962"/>
        </w:tabs>
        <w:jc w:val="right"/>
        <w:rPr>
          <w:rFonts w:cstheme="minorHAnsi"/>
          <w:sz w:val="28"/>
          <w:szCs w:val="28"/>
        </w:rPr>
      </w:pPr>
    </w:p>
    <w:p w14:paraId="298186F7" w14:textId="77777777" w:rsidR="0063487C" w:rsidRPr="002431CE" w:rsidRDefault="0063487C" w:rsidP="00F8084A">
      <w:pPr>
        <w:tabs>
          <w:tab w:val="left" w:pos="3735"/>
          <w:tab w:val="left" w:pos="4962"/>
        </w:tabs>
        <w:rPr>
          <w:rFonts w:cstheme="minorHAnsi"/>
          <w:b/>
          <w:sz w:val="26"/>
          <w:szCs w:val="26"/>
          <w:u w:val="single"/>
        </w:rPr>
      </w:pPr>
      <w:r w:rsidRPr="002431CE">
        <w:rPr>
          <w:rFonts w:cstheme="minorHAnsi"/>
          <w:sz w:val="28"/>
          <w:szCs w:val="28"/>
        </w:rPr>
        <w:lastRenderedPageBreak/>
        <w:tab/>
      </w:r>
    </w:p>
    <w:p w14:paraId="692368A7" w14:textId="77777777" w:rsidR="006248D0" w:rsidRDefault="006248D0" w:rsidP="00BE138C">
      <w:pPr>
        <w:tabs>
          <w:tab w:val="left" w:pos="4962"/>
        </w:tabs>
        <w:jc w:val="center"/>
        <w:rPr>
          <w:rFonts w:cstheme="minorHAnsi"/>
          <w:b/>
          <w:sz w:val="24"/>
          <w:szCs w:val="24"/>
          <w:u w:val="single"/>
        </w:rPr>
      </w:pPr>
      <w:r w:rsidRPr="002431CE">
        <w:rPr>
          <w:rFonts w:cstheme="minorHAnsi"/>
          <w:b/>
          <w:sz w:val="24"/>
          <w:szCs w:val="24"/>
          <w:u w:val="single"/>
        </w:rPr>
        <w:t>AÇÕES PENAIS (L</w:t>
      </w:r>
      <w:r w:rsidR="00405677" w:rsidRPr="002431CE">
        <w:rPr>
          <w:rFonts w:cstheme="minorHAnsi"/>
          <w:b/>
          <w:sz w:val="24"/>
          <w:szCs w:val="24"/>
          <w:u w:val="single"/>
        </w:rPr>
        <w:t xml:space="preserve"> </w:t>
      </w:r>
      <w:r w:rsidR="005A35F2" w:rsidRPr="002431CE">
        <w:rPr>
          <w:rFonts w:cstheme="minorHAnsi"/>
          <w:b/>
          <w:sz w:val="24"/>
          <w:szCs w:val="24"/>
          <w:u w:val="single"/>
        </w:rPr>
        <w:t>J)</w:t>
      </w:r>
    </w:p>
    <w:p w14:paraId="0E72ADFB" w14:textId="77777777" w:rsidR="002141EE" w:rsidRPr="002431CE" w:rsidRDefault="002141EE" w:rsidP="00BE138C">
      <w:pPr>
        <w:tabs>
          <w:tab w:val="left" w:pos="4962"/>
        </w:tabs>
        <w:jc w:val="center"/>
        <w:rPr>
          <w:rFonts w:cstheme="minorHAnsi"/>
          <w:b/>
          <w:sz w:val="24"/>
          <w:szCs w:val="24"/>
          <w:u w:val="single"/>
        </w:rPr>
      </w:pPr>
    </w:p>
    <w:p w14:paraId="60892B75" w14:textId="77777777" w:rsidR="00150761" w:rsidRPr="00720AAD" w:rsidRDefault="00201B85" w:rsidP="00150761">
      <w:pPr>
        <w:pStyle w:val="PargrafodaList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20AAD">
        <w:rPr>
          <w:rFonts w:cstheme="minorHAnsi"/>
          <w:sz w:val="24"/>
          <w:szCs w:val="24"/>
          <w:u w:val="single"/>
        </w:rPr>
        <w:t>9</w:t>
      </w:r>
      <w:r w:rsidR="00AE15D7" w:rsidRPr="00720AAD">
        <w:rPr>
          <w:rFonts w:cstheme="minorHAnsi"/>
          <w:sz w:val="24"/>
          <w:szCs w:val="24"/>
          <w:u w:val="single"/>
        </w:rPr>
        <w:t xml:space="preserve"> </w:t>
      </w:r>
      <w:r w:rsidR="00405677" w:rsidRPr="00720AAD">
        <w:rPr>
          <w:rFonts w:cstheme="minorHAnsi"/>
          <w:sz w:val="24"/>
          <w:szCs w:val="24"/>
          <w:u w:val="single"/>
        </w:rPr>
        <w:t>Ações Penais</w:t>
      </w:r>
      <w:r w:rsidR="00405677" w:rsidRPr="00720AAD">
        <w:rPr>
          <w:rFonts w:cstheme="minorHAnsi"/>
          <w:sz w:val="24"/>
          <w:szCs w:val="24"/>
        </w:rPr>
        <w:t>:</w:t>
      </w:r>
      <w:r w:rsidR="00493B9D" w:rsidRPr="00720AAD">
        <w:rPr>
          <w:rFonts w:cstheme="minorHAnsi"/>
          <w:sz w:val="24"/>
          <w:szCs w:val="24"/>
        </w:rPr>
        <w:t xml:space="preserve"> </w:t>
      </w:r>
      <w:r w:rsidR="00150761" w:rsidRPr="00720AAD">
        <w:rPr>
          <w:rFonts w:cstheme="minorHAnsi"/>
          <w:sz w:val="24"/>
          <w:szCs w:val="24"/>
        </w:rPr>
        <w:t xml:space="preserve">6 em tramitação e 3 baixadas e/ou arquivadas </w:t>
      </w:r>
    </w:p>
    <w:p w14:paraId="095506F7" w14:textId="77777777" w:rsidR="000F7F2D" w:rsidRDefault="000F7F2D" w:rsidP="000F7F2D">
      <w:pPr>
        <w:pStyle w:val="PargrafodaLista"/>
        <w:spacing w:line="240" w:lineRule="auto"/>
        <w:ind w:left="360"/>
        <w:jc w:val="both"/>
        <w:rPr>
          <w:rFonts w:cstheme="minorHAnsi"/>
          <w:sz w:val="24"/>
          <w:szCs w:val="24"/>
        </w:rPr>
      </w:pPr>
    </w:p>
    <w:p w14:paraId="1DF8F4F2" w14:textId="77777777" w:rsidR="00405677" w:rsidRPr="002431CE" w:rsidRDefault="00235B6A" w:rsidP="00BD03A5">
      <w:pPr>
        <w:pStyle w:val="PargrafodaLista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2431CE">
        <w:rPr>
          <w:rFonts w:cstheme="minorHAnsi"/>
          <w:b/>
          <w:sz w:val="24"/>
          <w:szCs w:val="24"/>
        </w:rPr>
        <w:t>6</w:t>
      </w:r>
      <w:r w:rsidR="00405677" w:rsidRPr="002431CE">
        <w:rPr>
          <w:rFonts w:cstheme="minorHAnsi"/>
          <w:b/>
          <w:sz w:val="24"/>
          <w:szCs w:val="24"/>
        </w:rPr>
        <w:t xml:space="preserve"> </w:t>
      </w:r>
      <w:r w:rsidR="00150761">
        <w:rPr>
          <w:rFonts w:cstheme="minorHAnsi"/>
          <w:b/>
          <w:sz w:val="24"/>
          <w:szCs w:val="24"/>
        </w:rPr>
        <w:t>com julgamento de mérito na</w:t>
      </w:r>
      <w:r w:rsidR="005D4F02" w:rsidRPr="002431CE">
        <w:rPr>
          <w:rFonts w:cstheme="minorHAnsi"/>
          <w:b/>
          <w:sz w:val="24"/>
          <w:szCs w:val="24"/>
        </w:rPr>
        <w:t xml:space="preserve"> Segunda Turma</w:t>
      </w:r>
      <w:r w:rsidR="00405677" w:rsidRPr="002431CE">
        <w:rPr>
          <w:rFonts w:cstheme="minorHAnsi"/>
          <w:b/>
          <w:sz w:val="24"/>
          <w:szCs w:val="24"/>
        </w:rPr>
        <w:t xml:space="preserve">: </w:t>
      </w:r>
      <w:r w:rsidR="00150761">
        <w:rPr>
          <w:rFonts w:cstheme="minorHAnsi"/>
          <w:b/>
          <w:sz w:val="24"/>
          <w:szCs w:val="24"/>
        </w:rPr>
        <w:t>4 condenações e 2 absolvições</w:t>
      </w:r>
    </w:p>
    <w:p w14:paraId="72D998C4" w14:textId="77777777" w:rsidR="00493B9D" w:rsidRPr="002431CE" w:rsidRDefault="00493B9D" w:rsidP="00493B9D">
      <w:pPr>
        <w:pStyle w:val="PargrafodaLista"/>
        <w:jc w:val="both"/>
        <w:rPr>
          <w:rFonts w:cstheme="minorHAnsi"/>
          <w:b/>
          <w:sz w:val="24"/>
          <w:szCs w:val="24"/>
        </w:rPr>
      </w:pPr>
    </w:p>
    <w:p w14:paraId="20C68187" w14:textId="77777777" w:rsidR="00720AAD" w:rsidRPr="00720AAD" w:rsidRDefault="000724BC" w:rsidP="00FA307A">
      <w:pPr>
        <w:pStyle w:val="PargrafodaLista"/>
        <w:numPr>
          <w:ilvl w:val="0"/>
          <w:numId w:val="16"/>
        </w:numPr>
        <w:jc w:val="both"/>
        <w:rPr>
          <w:rFonts w:cstheme="minorHAnsi"/>
          <w:b/>
          <w:color w:val="FF0000"/>
          <w:sz w:val="24"/>
          <w:szCs w:val="24"/>
        </w:rPr>
      </w:pPr>
      <w:r w:rsidRPr="00720AAD">
        <w:rPr>
          <w:rFonts w:cstheme="minorHAnsi"/>
          <w:sz w:val="24"/>
          <w:szCs w:val="24"/>
        </w:rPr>
        <w:t>2</w:t>
      </w:r>
      <w:r w:rsidR="00FA307A" w:rsidRPr="00720AAD">
        <w:rPr>
          <w:rFonts w:cstheme="minorHAnsi"/>
          <w:sz w:val="24"/>
          <w:szCs w:val="24"/>
        </w:rPr>
        <w:t xml:space="preserve"> condenaç</w:t>
      </w:r>
      <w:r w:rsidR="00235B6A" w:rsidRPr="00720AAD">
        <w:rPr>
          <w:rFonts w:cstheme="minorHAnsi"/>
          <w:sz w:val="24"/>
          <w:szCs w:val="24"/>
        </w:rPr>
        <w:t>ões</w:t>
      </w:r>
      <w:r w:rsidR="001D603F" w:rsidRPr="00720AAD">
        <w:rPr>
          <w:rFonts w:cstheme="minorHAnsi"/>
          <w:sz w:val="24"/>
          <w:szCs w:val="24"/>
        </w:rPr>
        <w:t xml:space="preserve"> </w:t>
      </w:r>
      <w:r w:rsidR="005D4F02" w:rsidRPr="00720AAD">
        <w:rPr>
          <w:rFonts w:cstheme="minorHAnsi"/>
          <w:sz w:val="24"/>
          <w:szCs w:val="24"/>
        </w:rPr>
        <w:t xml:space="preserve">com execução penal iniciada </w:t>
      </w:r>
    </w:p>
    <w:p w14:paraId="7A63E84A" w14:textId="77777777" w:rsidR="00FA307A" w:rsidRPr="00720AAD" w:rsidRDefault="004B170D" w:rsidP="00FA307A">
      <w:pPr>
        <w:pStyle w:val="PargrafodaLista"/>
        <w:numPr>
          <w:ilvl w:val="0"/>
          <w:numId w:val="16"/>
        </w:numPr>
        <w:jc w:val="both"/>
        <w:rPr>
          <w:rFonts w:cstheme="minorHAnsi"/>
          <w:b/>
          <w:color w:val="FF0000"/>
          <w:sz w:val="24"/>
          <w:szCs w:val="24"/>
        </w:rPr>
      </w:pPr>
      <w:r w:rsidRPr="00720AAD">
        <w:rPr>
          <w:rFonts w:cstheme="minorHAnsi"/>
          <w:sz w:val="24"/>
          <w:szCs w:val="24"/>
        </w:rPr>
        <w:t>2</w:t>
      </w:r>
      <w:r w:rsidR="00FA307A" w:rsidRPr="00720AAD">
        <w:rPr>
          <w:rFonts w:cstheme="minorHAnsi"/>
          <w:sz w:val="24"/>
          <w:szCs w:val="24"/>
        </w:rPr>
        <w:t xml:space="preserve"> absolviç</w:t>
      </w:r>
      <w:r w:rsidRPr="00720AAD">
        <w:rPr>
          <w:rFonts w:cstheme="minorHAnsi"/>
          <w:sz w:val="24"/>
          <w:szCs w:val="24"/>
        </w:rPr>
        <w:t xml:space="preserve">ões </w:t>
      </w:r>
    </w:p>
    <w:p w14:paraId="65D34D53" w14:textId="77777777" w:rsidR="00346623" w:rsidRDefault="00346623" w:rsidP="00FA307A">
      <w:pPr>
        <w:pStyle w:val="Pargrafoda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 condenação com </w:t>
      </w:r>
      <w:r w:rsidR="00520FD7">
        <w:rPr>
          <w:rFonts w:cstheme="minorHAnsi"/>
          <w:sz w:val="24"/>
          <w:szCs w:val="24"/>
        </w:rPr>
        <w:t>a</w:t>
      </w:r>
      <w:r w:rsidR="00AD2505">
        <w:rPr>
          <w:rFonts w:cstheme="minorHAnsi"/>
          <w:sz w:val="24"/>
          <w:szCs w:val="24"/>
        </w:rPr>
        <w:t xml:space="preserve"> </w:t>
      </w:r>
      <w:r w:rsidR="00720AAD">
        <w:rPr>
          <w:rFonts w:cstheme="minorHAnsi"/>
          <w:sz w:val="24"/>
          <w:szCs w:val="24"/>
        </w:rPr>
        <w:t>empate n</w:t>
      </w:r>
      <w:r w:rsidR="009B6E1E">
        <w:rPr>
          <w:rFonts w:cstheme="minorHAnsi"/>
          <w:sz w:val="24"/>
          <w:szCs w:val="24"/>
        </w:rPr>
        <w:t>a sessão de</w:t>
      </w:r>
      <w:r w:rsidR="00AD2505">
        <w:rPr>
          <w:rFonts w:cstheme="minorHAnsi"/>
          <w:sz w:val="24"/>
          <w:szCs w:val="24"/>
        </w:rPr>
        <w:t xml:space="preserve"> julgamento d</w:t>
      </w:r>
      <w:r>
        <w:rPr>
          <w:rFonts w:cstheme="minorHAnsi"/>
          <w:sz w:val="24"/>
          <w:szCs w:val="24"/>
        </w:rPr>
        <w:t xml:space="preserve">os embargos de declaração </w:t>
      </w:r>
      <w:r w:rsidR="00AD2505">
        <w:rPr>
          <w:rFonts w:cstheme="minorHAnsi"/>
          <w:sz w:val="24"/>
          <w:szCs w:val="24"/>
        </w:rPr>
        <w:t>opostos pelos réus</w:t>
      </w:r>
      <w:r w:rsidR="00150761" w:rsidRPr="00150761">
        <w:rPr>
          <w:rFonts w:cstheme="minorHAnsi"/>
          <w:color w:val="FF0000"/>
          <w:sz w:val="24"/>
          <w:szCs w:val="24"/>
        </w:rPr>
        <w:t xml:space="preserve"> </w:t>
      </w:r>
    </w:p>
    <w:p w14:paraId="764A5F76" w14:textId="77777777" w:rsidR="004B170D" w:rsidRPr="00581C84" w:rsidRDefault="00346623" w:rsidP="004B170D">
      <w:pPr>
        <w:pStyle w:val="PargrafodaLista"/>
        <w:numPr>
          <w:ilvl w:val="0"/>
          <w:numId w:val="16"/>
        </w:numPr>
        <w:ind w:left="1440"/>
        <w:jc w:val="both"/>
        <w:rPr>
          <w:rFonts w:cstheme="minorHAnsi"/>
          <w:sz w:val="24"/>
          <w:szCs w:val="24"/>
        </w:rPr>
      </w:pPr>
      <w:r w:rsidRPr="00581C84">
        <w:rPr>
          <w:rFonts w:cstheme="minorHAnsi"/>
          <w:sz w:val="24"/>
          <w:szCs w:val="24"/>
        </w:rPr>
        <w:t xml:space="preserve"> 1</w:t>
      </w:r>
      <w:r w:rsidR="001D603F" w:rsidRPr="00581C84">
        <w:rPr>
          <w:rFonts w:cstheme="minorHAnsi"/>
          <w:sz w:val="24"/>
          <w:szCs w:val="24"/>
        </w:rPr>
        <w:t xml:space="preserve"> </w:t>
      </w:r>
      <w:r w:rsidR="00581C84">
        <w:rPr>
          <w:rFonts w:cstheme="minorHAnsi"/>
          <w:sz w:val="24"/>
          <w:szCs w:val="24"/>
        </w:rPr>
        <w:t>condenação com empate na sessão de julgamento dos Embargos opostos pelos réus</w:t>
      </w:r>
    </w:p>
    <w:p w14:paraId="1E3D2ACE" w14:textId="77777777" w:rsidR="00463339" w:rsidRPr="002431CE" w:rsidRDefault="00463339" w:rsidP="004B170D">
      <w:pPr>
        <w:pStyle w:val="PargrafodaLista"/>
        <w:ind w:left="1440"/>
        <w:jc w:val="both"/>
        <w:rPr>
          <w:rFonts w:cstheme="minorHAnsi"/>
          <w:sz w:val="24"/>
          <w:szCs w:val="24"/>
        </w:rPr>
      </w:pPr>
    </w:p>
    <w:p w14:paraId="2B9FDAE8" w14:textId="77777777" w:rsidR="005D4F02" w:rsidRPr="002431CE" w:rsidRDefault="005D4F02" w:rsidP="00BD03A5">
      <w:pPr>
        <w:pStyle w:val="PargrafodaLista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2431CE">
        <w:rPr>
          <w:rFonts w:cstheme="minorHAnsi"/>
          <w:b/>
          <w:sz w:val="24"/>
          <w:szCs w:val="24"/>
        </w:rPr>
        <w:t>1</w:t>
      </w:r>
      <w:r w:rsidR="00405677" w:rsidRPr="002431CE">
        <w:rPr>
          <w:rFonts w:cstheme="minorHAnsi"/>
          <w:b/>
          <w:sz w:val="24"/>
          <w:szCs w:val="24"/>
        </w:rPr>
        <w:t xml:space="preserve"> </w:t>
      </w:r>
      <w:r w:rsidR="00AD2505">
        <w:rPr>
          <w:rFonts w:cstheme="minorHAnsi"/>
          <w:b/>
          <w:sz w:val="24"/>
          <w:szCs w:val="24"/>
        </w:rPr>
        <w:t>incluída no calendário de julgamento do Plenário</w:t>
      </w:r>
    </w:p>
    <w:p w14:paraId="2E9DC75B" w14:textId="77777777" w:rsidR="001C745B" w:rsidRPr="002431CE" w:rsidRDefault="001C745B" w:rsidP="001C745B">
      <w:pPr>
        <w:pStyle w:val="PargrafodaLista"/>
        <w:jc w:val="both"/>
        <w:rPr>
          <w:rFonts w:cstheme="minorHAnsi"/>
          <w:b/>
          <w:sz w:val="24"/>
          <w:szCs w:val="24"/>
        </w:rPr>
      </w:pPr>
    </w:p>
    <w:p w14:paraId="75F5B610" w14:textId="77777777" w:rsidR="005D4F02" w:rsidRPr="002431CE" w:rsidRDefault="00201B85" w:rsidP="00BD03A5">
      <w:pPr>
        <w:pStyle w:val="PargrafodaLista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2431CE">
        <w:rPr>
          <w:rFonts w:cstheme="minorHAnsi"/>
          <w:b/>
          <w:sz w:val="24"/>
          <w:szCs w:val="24"/>
        </w:rPr>
        <w:t>1</w:t>
      </w:r>
      <w:r w:rsidR="00594B4E" w:rsidRPr="002431CE">
        <w:rPr>
          <w:rFonts w:cstheme="minorHAnsi"/>
          <w:b/>
          <w:sz w:val="24"/>
          <w:szCs w:val="24"/>
        </w:rPr>
        <w:t xml:space="preserve"> </w:t>
      </w:r>
      <w:r w:rsidR="00AD2505">
        <w:rPr>
          <w:rFonts w:cstheme="minorHAnsi"/>
          <w:b/>
          <w:sz w:val="24"/>
          <w:szCs w:val="24"/>
        </w:rPr>
        <w:t>em conclusão ao Ministro Revisor</w:t>
      </w:r>
    </w:p>
    <w:p w14:paraId="6E567301" w14:textId="77777777" w:rsidR="001C745B" w:rsidRPr="002431CE" w:rsidRDefault="001C745B" w:rsidP="001C745B">
      <w:pPr>
        <w:pStyle w:val="PargrafodaLista"/>
        <w:rPr>
          <w:rFonts w:cstheme="minorHAnsi"/>
          <w:b/>
          <w:sz w:val="24"/>
          <w:szCs w:val="24"/>
        </w:rPr>
      </w:pPr>
    </w:p>
    <w:p w14:paraId="0586DC7C" w14:textId="77777777" w:rsidR="00CE5928" w:rsidRPr="002431CE" w:rsidRDefault="005D4F02" w:rsidP="00BD03A5">
      <w:pPr>
        <w:pStyle w:val="PargrafodaLista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2431CE">
        <w:rPr>
          <w:rFonts w:cstheme="minorHAnsi"/>
          <w:b/>
          <w:sz w:val="24"/>
          <w:szCs w:val="24"/>
        </w:rPr>
        <w:t xml:space="preserve">1 declinada após o recebimento da denúncia </w:t>
      </w:r>
      <w:r w:rsidR="00201B85" w:rsidRPr="002431CE">
        <w:rPr>
          <w:rFonts w:cstheme="minorHAnsi"/>
          <w:b/>
          <w:sz w:val="24"/>
          <w:szCs w:val="24"/>
        </w:rPr>
        <w:t xml:space="preserve"> </w:t>
      </w:r>
    </w:p>
    <w:p w14:paraId="21C542E9" w14:textId="77777777" w:rsidR="002311FF" w:rsidRPr="002431CE" w:rsidRDefault="002311FF" w:rsidP="002311FF">
      <w:pPr>
        <w:pStyle w:val="PargrafodaLista"/>
        <w:ind w:left="360"/>
        <w:jc w:val="both"/>
        <w:rPr>
          <w:rFonts w:cstheme="minorHAnsi"/>
          <w:b/>
          <w:sz w:val="24"/>
          <w:szCs w:val="24"/>
        </w:rPr>
      </w:pPr>
    </w:p>
    <w:p w14:paraId="27A4B186" w14:textId="77777777" w:rsidR="001F5AAF" w:rsidRPr="002431CE" w:rsidRDefault="00CE5928" w:rsidP="00BD03A5">
      <w:pPr>
        <w:pStyle w:val="PargrafodaLista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2431CE">
        <w:rPr>
          <w:rFonts w:cstheme="minorHAnsi"/>
          <w:b/>
          <w:sz w:val="24"/>
          <w:szCs w:val="24"/>
          <w:u w:val="single"/>
        </w:rPr>
        <w:t>Movimentação Processual</w:t>
      </w:r>
      <w:r w:rsidR="00A464DA" w:rsidRPr="002431CE">
        <w:rPr>
          <w:rFonts w:cstheme="minorHAnsi"/>
          <w:b/>
          <w:sz w:val="24"/>
          <w:szCs w:val="24"/>
          <w:u w:val="single"/>
        </w:rPr>
        <w:t xml:space="preserve"> </w:t>
      </w:r>
      <w:r w:rsidR="00FA307A" w:rsidRPr="002431CE">
        <w:rPr>
          <w:rFonts w:cstheme="minorHAnsi"/>
          <w:b/>
          <w:sz w:val="24"/>
          <w:szCs w:val="24"/>
          <w:u w:val="single"/>
        </w:rPr>
        <w:t>das Ações Penais n</w:t>
      </w:r>
      <w:r w:rsidR="00A464DA" w:rsidRPr="002431CE">
        <w:rPr>
          <w:rFonts w:cstheme="minorHAnsi"/>
          <w:b/>
          <w:sz w:val="24"/>
          <w:szCs w:val="24"/>
          <w:u w:val="single"/>
        </w:rPr>
        <w:t>o período</w:t>
      </w:r>
      <w:r w:rsidRPr="002431CE">
        <w:rPr>
          <w:rFonts w:cstheme="minorHAnsi"/>
          <w:b/>
          <w:sz w:val="24"/>
          <w:szCs w:val="24"/>
        </w:rPr>
        <w:t>:</w:t>
      </w:r>
    </w:p>
    <w:p w14:paraId="743B2317" w14:textId="77777777" w:rsidR="00516A23" w:rsidRPr="002431CE" w:rsidRDefault="00516A23" w:rsidP="00516A23">
      <w:pPr>
        <w:pStyle w:val="PargrafodaLista"/>
        <w:ind w:left="360"/>
        <w:jc w:val="both"/>
        <w:rPr>
          <w:rFonts w:cstheme="minorHAnsi"/>
          <w:b/>
          <w:sz w:val="24"/>
          <w:szCs w:val="24"/>
        </w:rPr>
      </w:pPr>
    </w:p>
    <w:p w14:paraId="1BBE1927" w14:textId="77777777" w:rsidR="00CE5928" w:rsidRPr="002431CE" w:rsidRDefault="009B6E1E" w:rsidP="00BD03A5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1.257</w:t>
      </w:r>
      <w:r w:rsidR="00CE5928" w:rsidRPr="002431CE">
        <w:rPr>
          <w:rFonts w:cstheme="minorHAnsi"/>
          <w:sz w:val="24"/>
          <w:szCs w:val="24"/>
        </w:rPr>
        <w:t xml:space="preserve"> petições</w:t>
      </w:r>
      <w:r w:rsidR="00094E93" w:rsidRPr="002431CE">
        <w:rPr>
          <w:rFonts w:cstheme="minorHAnsi"/>
          <w:sz w:val="24"/>
          <w:szCs w:val="24"/>
        </w:rPr>
        <w:t xml:space="preserve"> e expedientes</w:t>
      </w:r>
      <w:r w:rsidR="00CE5928" w:rsidRPr="002431CE">
        <w:rPr>
          <w:rFonts w:cstheme="minorHAnsi"/>
          <w:sz w:val="24"/>
          <w:szCs w:val="24"/>
        </w:rPr>
        <w:t xml:space="preserve"> protocolad</w:t>
      </w:r>
      <w:r w:rsidR="00156925" w:rsidRPr="002431CE">
        <w:rPr>
          <w:rFonts w:cstheme="minorHAnsi"/>
          <w:sz w:val="24"/>
          <w:szCs w:val="24"/>
        </w:rPr>
        <w:t>o</w:t>
      </w:r>
      <w:r w:rsidR="00CE5928" w:rsidRPr="002431CE">
        <w:rPr>
          <w:rFonts w:cstheme="minorHAnsi"/>
          <w:sz w:val="24"/>
          <w:szCs w:val="24"/>
        </w:rPr>
        <w:t>s pela defesa, MP e outros órgãos</w:t>
      </w:r>
    </w:p>
    <w:p w14:paraId="66D7A0F1" w14:textId="77777777" w:rsidR="00CE5928" w:rsidRPr="002431CE" w:rsidRDefault="009B6E1E" w:rsidP="00BD03A5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108</w:t>
      </w:r>
      <w:r w:rsidR="00C212CD" w:rsidRPr="002431CE">
        <w:rPr>
          <w:rFonts w:cstheme="minorHAnsi"/>
          <w:sz w:val="24"/>
          <w:szCs w:val="24"/>
        </w:rPr>
        <w:t xml:space="preserve"> </w:t>
      </w:r>
      <w:r w:rsidR="00CE5928" w:rsidRPr="002431CE">
        <w:rPr>
          <w:rFonts w:cstheme="minorHAnsi"/>
          <w:sz w:val="24"/>
          <w:szCs w:val="24"/>
        </w:rPr>
        <w:t xml:space="preserve">decisões e </w:t>
      </w:r>
      <w:r w:rsidR="00235B6A" w:rsidRPr="002431CE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98</w:t>
      </w:r>
      <w:r w:rsidR="00CE5928" w:rsidRPr="002431CE">
        <w:rPr>
          <w:rFonts w:cstheme="minorHAnsi"/>
          <w:sz w:val="24"/>
          <w:szCs w:val="24"/>
        </w:rPr>
        <w:t xml:space="preserve"> despachos proferidos</w:t>
      </w:r>
    </w:p>
    <w:p w14:paraId="79462B18" w14:textId="77777777" w:rsidR="00CE5928" w:rsidRPr="002431CE" w:rsidRDefault="0002662E" w:rsidP="00BD03A5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1</w:t>
      </w:r>
      <w:r w:rsidR="00CE5928" w:rsidRPr="002431CE">
        <w:rPr>
          <w:rFonts w:cstheme="minorHAnsi"/>
          <w:sz w:val="24"/>
          <w:szCs w:val="24"/>
        </w:rPr>
        <w:t>9</w:t>
      </w:r>
      <w:r w:rsidRPr="002431CE">
        <w:rPr>
          <w:rFonts w:cstheme="minorHAnsi"/>
          <w:sz w:val="24"/>
          <w:szCs w:val="24"/>
        </w:rPr>
        <w:t>2</w:t>
      </w:r>
      <w:r w:rsidR="00CE5928" w:rsidRPr="002431CE">
        <w:rPr>
          <w:rFonts w:cstheme="minorHAnsi"/>
          <w:sz w:val="24"/>
          <w:szCs w:val="24"/>
        </w:rPr>
        <w:t xml:space="preserve"> oitivas realizadas (testemunhas e </w:t>
      </w:r>
      <w:r w:rsidR="00156925" w:rsidRPr="002431CE">
        <w:rPr>
          <w:rFonts w:cstheme="minorHAnsi"/>
          <w:sz w:val="24"/>
          <w:szCs w:val="24"/>
        </w:rPr>
        <w:t xml:space="preserve">interrogatórios dos </w:t>
      </w:r>
      <w:r w:rsidR="00CE5928" w:rsidRPr="002431CE">
        <w:rPr>
          <w:rFonts w:cstheme="minorHAnsi"/>
          <w:sz w:val="24"/>
          <w:szCs w:val="24"/>
        </w:rPr>
        <w:t>réus)</w:t>
      </w:r>
    </w:p>
    <w:p w14:paraId="13F026FE" w14:textId="77777777" w:rsidR="00CE5928" w:rsidRPr="002431CE" w:rsidRDefault="00D87160" w:rsidP="00BD03A5">
      <w:pPr>
        <w:pStyle w:val="PargrafodaLista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7</w:t>
      </w:r>
      <w:r w:rsidR="0002662E" w:rsidRPr="002431CE">
        <w:rPr>
          <w:rFonts w:cstheme="minorHAnsi"/>
          <w:sz w:val="24"/>
          <w:szCs w:val="24"/>
        </w:rPr>
        <w:t>9</w:t>
      </w:r>
      <w:r w:rsidR="00CE5928" w:rsidRPr="002431CE">
        <w:rPr>
          <w:rFonts w:cstheme="minorHAnsi"/>
          <w:sz w:val="24"/>
          <w:szCs w:val="24"/>
        </w:rPr>
        <w:t xml:space="preserve"> audiências realizadas pelos juízes do gabinete</w:t>
      </w:r>
    </w:p>
    <w:p w14:paraId="7F1487B5" w14:textId="77777777" w:rsidR="003E1515" w:rsidRPr="002431CE" w:rsidRDefault="000B496C" w:rsidP="00EF41F8">
      <w:pPr>
        <w:ind w:firstLine="360"/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 xml:space="preserve">* O número supra não </w:t>
      </w:r>
      <w:r w:rsidR="003E1515" w:rsidRPr="002431CE">
        <w:rPr>
          <w:rFonts w:cstheme="minorHAnsi"/>
          <w:sz w:val="24"/>
          <w:szCs w:val="24"/>
        </w:rPr>
        <w:t>compreende outras Ações Penais apreciadas: 12 (5 – 1ª Turma e 7 – 2ª Turma); assim, além das 9 Ações Penais na LJ o M. Edson Fachin é relator de outras 12 Ações Penais.</w:t>
      </w:r>
    </w:p>
    <w:p w14:paraId="51A715C0" w14:textId="77777777" w:rsidR="000B496C" w:rsidRPr="002431CE" w:rsidRDefault="00EF41F8" w:rsidP="00EF41F8">
      <w:pPr>
        <w:ind w:firstLine="708"/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 xml:space="preserve">* </w:t>
      </w:r>
      <w:r w:rsidR="003E1515" w:rsidRPr="002431CE">
        <w:rPr>
          <w:rFonts w:cstheme="minorHAnsi"/>
          <w:sz w:val="24"/>
          <w:szCs w:val="24"/>
        </w:rPr>
        <w:t xml:space="preserve">Nos cinco anos de STF, relata, portanto, 21 Ações Penais. </w:t>
      </w:r>
    </w:p>
    <w:p w14:paraId="11FA4F47" w14:textId="77777777" w:rsidR="004B170D" w:rsidRPr="002431CE" w:rsidRDefault="004B170D" w:rsidP="00BD03A5">
      <w:pPr>
        <w:jc w:val="both"/>
        <w:rPr>
          <w:rFonts w:cstheme="minorHAnsi"/>
          <w:sz w:val="24"/>
          <w:szCs w:val="24"/>
        </w:rPr>
      </w:pPr>
    </w:p>
    <w:p w14:paraId="4AC0192E" w14:textId="77777777" w:rsidR="004A60B8" w:rsidRDefault="00201B85" w:rsidP="007235B2">
      <w:pPr>
        <w:ind w:firstLine="708"/>
        <w:jc w:val="both"/>
        <w:rPr>
          <w:rFonts w:cstheme="minorHAnsi"/>
          <w:sz w:val="24"/>
          <w:szCs w:val="24"/>
        </w:rPr>
      </w:pPr>
      <w:r w:rsidRPr="002431CE">
        <w:rPr>
          <w:rFonts w:cstheme="minorHAnsi"/>
          <w:sz w:val="24"/>
          <w:szCs w:val="24"/>
        </w:rPr>
        <w:t>* Atualizado até</w:t>
      </w:r>
      <w:r w:rsidR="00100C5D" w:rsidRPr="002431CE">
        <w:rPr>
          <w:rFonts w:cstheme="minorHAnsi"/>
          <w:sz w:val="24"/>
          <w:szCs w:val="24"/>
        </w:rPr>
        <w:t xml:space="preserve"> </w:t>
      </w:r>
      <w:r w:rsidR="00D36FC5">
        <w:rPr>
          <w:rFonts w:cstheme="minorHAnsi"/>
          <w:sz w:val="24"/>
          <w:szCs w:val="24"/>
        </w:rPr>
        <w:t>2</w:t>
      </w:r>
      <w:r w:rsidR="009B6E1E">
        <w:rPr>
          <w:rFonts w:cstheme="minorHAnsi"/>
          <w:sz w:val="24"/>
          <w:szCs w:val="24"/>
        </w:rPr>
        <w:t>5</w:t>
      </w:r>
      <w:r w:rsidR="008C254D">
        <w:rPr>
          <w:rFonts w:cstheme="minorHAnsi"/>
          <w:sz w:val="24"/>
          <w:szCs w:val="24"/>
        </w:rPr>
        <w:t>/</w:t>
      </w:r>
      <w:r w:rsidR="009B6E1E">
        <w:rPr>
          <w:rFonts w:cstheme="minorHAnsi"/>
          <w:sz w:val="24"/>
          <w:szCs w:val="24"/>
        </w:rPr>
        <w:t>11</w:t>
      </w:r>
      <w:r w:rsidR="006D7A17" w:rsidRPr="002431CE">
        <w:rPr>
          <w:rFonts w:cstheme="minorHAnsi"/>
          <w:sz w:val="24"/>
          <w:szCs w:val="24"/>
        </w:rPr>
        <w:t>/2021</w:t>
      </w:r>
    </w:p>
    <w:sectPr w:rsidR="004A60B8" w:rsidSect="0033364B">
      <w:pgSz w:w="11906" w:h="16838"/>
      <w:pgMar w:top="1135" w:right="1701" w:bottom="127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5pt;height:11.25pt" o:bullet="t">
        <v:imagedata r:id="rId1" o:title="mso6CEB"/>
      </v:shape>
    </w:pict>
  </w:numPicBullet>
  <w:abstractNum w:abstractNumId="0" w15:restartNumberingAfterBreak="0">
    <w:nsid w:val="04991554"/>
    <w:multiLevelType w:val="hybridMultilevel"/>
    <w:tmpl w:val="3768E5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83782"/>
    <w:multiLevelType w:val="hybridMultilevel"/>
    <w:tmpl w:val="A028939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11ED0"/>
    <w:multiLevelType w:val="hybridMultilevel"/>
    <w:tmpl w:val="4104A4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4E2D"/>
    <w:multiLevelType w:val="hybridMultilevel"/>
    <w:tmpl w:val="C3841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A7EB6"/>
    <w:multiLevelType w:val="multilevel"/>
    <w:tmpl w:val="B346228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5AD4E1F"/>
    <w:multiLevelType w:val="hybridMultilevel"/>
    <w:tmpl w:val="8AF66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77B8C"/>
    <w:multiLevelType w:val="hybridMultilevel"/>
    <w:tmpl w:val="97C62430"/>
    <w:lvl w:ilvl="0" w:tplc="4BD6B0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F78CB"/>
    <w:multiLevelType w:val="hybridMultilevel"/>
    <w:tmpl w:val="5FDE50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B3477"/>
    <w:multiLevelType w:val="hybridMultilevel"/>
    <w:tmpl w:val="F92EDC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F0EBC"/>
    <w:multiLevelType w:val="hybridMultilevel"/>
    <w:tmpl w:val="C6702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10D51"/>
    <w:multiLevelType w:val="hybridMultilevel"/>
    <w:tmpl w:val="3EFA69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02B65"/>
    <w:multiLevelType w:val="hybridMultilevel"/>
    <w:tmpl w:val="1F02F55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8D4084"/>
    <w:multiLevelType w:val="hybridMultilevel"/>
    <w:tmpl w:val="A5007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B3566"/>
    <w:multiLevelType w:val="hybridMultilevel"/>
    <w:tmpl w:val="D7DC92F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C0378"/>
    <w:multiLevelType w:val="hybridMultilevel"/>
    <w:tmpl w:val="9F0635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3C361D3F"/>
    <w:multiLevelType w:val="hybridMultilevel"/>
    <w:tmpl w:val="5194F7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F210D"/>
    <w:multiLevelType w:val="hybridMultilevel"/>
    <w:tmpl w:val="52EA5E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F47A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A4E5527"/>
    <w:multiLevelType w:val="hybridMultilevel"/>
    <w:tmpl w:val="999EE296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E44548E"/>
    <w:multiLevelType w:val="hybridMultilevel"/>
    <w:tmpl w:val="A6C8B8F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E705A2"/>
    <w:multiLevelType w:val="hybridMultilevel"/>
    <w:tmpl w:val="812E4174"/>
    <w:lvl w:ilvl="0" w:tplc="51823AB8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 w15:restartNumberingAfterBreak="0">
    <w:nsid w:val="53217000"/>
    <w:multiLevelType w:val="hybridMultilevel"/>
    <w:tmpl w:val="A49ED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E6F2B"/>
    <w:multiLevelType w:val="hybridMultilevel"/>
    <w:tmpl w:val="4ADC2A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933588"/>
    <w:multiLevelType w:val="hybridMultilevel"/>
    <w:tmpl w:val="AADC66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B13DF2"/>
    <w:multiLevelType w:val="hybridMultilevel"/>
    <w:tmpl w:val="78863B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36E95"/>
    <w:multiLevelType w:val="hybridMultilevel"/>
    <w:tmpl w:val="2B64144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980335B"/>
    <w:multiLevelType w:val="hybridMultilevel"/>
    <w:tmpl w:val="B486F9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D528D"/>
    <w:multiLevelType w:val="hybridMultilevel"/>
    <w:tmpl w:val="8EBA0F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315531"/>
    <w:multiLevelType w:val="hybridMultilevel"/>
    <w:tmpl w:val="EB2816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E7447"/>
    <w:multiLevelType w:val="hybridMultilevel"/>
    <w:tmpl w:val="14DE0A4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CE2E9F"/>
    <w:multiLevelType w:val="hybridMultilevel"/>
    <w:tmpl w:val="89CAA7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07907"/>
    <w:multiLevelType w:val="hybridMultilevel"/>
    <w:tmpl w:val="9D761D82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DAC0BE0"/>
    <w:multiLevelType w:val="hybridMultilevel"/>
    <w:tmpl w:val="55122A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2"/>
  </w:num>
  <w:num w:numId="4">
    <w:abstractNumId w:val="24"/>
  </w:num>
  <w:num w:numId="5">
    <w:abstractNumId w:val="32"/>
  </w:num>
  <w:num w:numId="6">
    <w:abstractNumId w:val="27"/>
  </w:num>
  <w:num w:numId="7">
    <w:abstractNumId w:val="2"/>
  </w:num>
  <w:num w:numId="8">
    <w:abstractNumId w:val="1"/>
  </w:num>
  <w:num w:numId="9">
    <w:abstractNumId w:val="10"/>
  </w:num>
  <w:num w:numId="10">
    <w:abstractNumId w:val="7"/>
  </w:num>
  <w:num w:numId="11">
    <w:abstractNumId w:val="19"/>
  </w:num>
  <w:num w:numId="12">
    <w:abstractNumId w:val="25"/>
  </w:num>
  <w:num w:numId="13">
    <w:abstractNumId w:val="11"/>
  </w:num>
  <w:num w:numId="14">
    <w:abstractNumId w:val="31"/>
  </w:num>
  <w:num w:numId="15">
    <w:abstractNumId w:val="29"/>
  </w:num>
  <w:num w:numId="16">
    <w:abstractNumId w:val="20"/>
  </w:num>
  <w:num w:numId="17">
    <w:abstractNumId w:val="21"/>
  </w:num>
  <w:num w:numId="18">
    <w:abstractNumId w:val="16"/>
  </w:num>
  <w:num w:numId="19">
    <w:abstractNumId w:val="18"/>
  </w:num>
  <w:num w:numId="20">
    <w:abstractNumId w:val="28"/>
  </w:num>
  <w:num w:numId="21">
    <w:abstractNumId w:val="14"/>
  </w:num>
  <w:num w:numId="22">
    <w:abstractNumId w:val="30"/>
  </w:num>
  <w:num w:numId="23">
    <w:abstractNumId w:val="15"/>
  </w:num>
  <w:num w:numId="24">
    <w:abstractNumId w:val="8"/>
  </w:num>
  <w:num w:numId="25">
    <w:abstractNumId w:val="26"/>
  </w:num>
  <w:num w:numId="26">
    <w:abstractNumId w:val="13"/>
  </w:num>
  <w:num w:numId="27">
    <w:abstractNumId w:val="5"/>
  </w:num>
  <w:num w:numId="28">
    <w:abstractNumId w:val="3"/>
  </w:num>
  <w:num w:numId="29">
    <w:abstractNumId w:val="9"/>
  </w:num>
  <w:num w:numId="30">
    <w:abstractNumId w:val="12"/>
  </w:num>
  <w:num w:numId="31">
    <w:abstractNumId w:val="17"/>
  </w:num>
  <w:num w:numId="32">
    <w:abstractNumId w:val="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AF"/>
    <w:rsid w:val="00025EF5"/>
    <w:rsid w:val="0002662E"/>
    <w:rsid w:val="00027839"/>
    <w:rsid w:val="00027A4E"/>
    <w:rsid w:val="00031BCE"/>
    <w:rsid w:val="00034AA2"/>
    <w:rsid w:val="0004760B"/>
    <w:rsid w:val="000703E1"/>
    <w:rsid w:val="000724BC"/>
    <w:rsid w:val="00085425"/>
    <w:rsid w:val="0009102C"/>
    <w:rsid w:val="000924EC"/>
    <w:rsid w:val="00094E93"/>
    <w:rsid w:val="000A3679"/>
    <w:rsid w:val="000B21FE"/>
    <w:rsid w:val="000B496C"/>
    <w:rsid w:val="000B4E56"/>
    <w:rsid w:val="000C1104"/>
    <w:rsid w:val="000C5647"/>
    <w:rsid w:val="000E3894"/>
    <w:rsid w:val="000F2CB9"/>
    <w:rsid w:val="000F6AFE"/>
    <w:rsid w:val="000F7F2D"/>
    <w:rsid w:val="00100C5D"/>
    <w:rsid w:val="00106EF4"/>
    <w:rsid w:val="00111159"/>
    <w:rsid w:val="001128D4"/>
    <w:rsid w:val="00121EEA"/>
    <w:rsid w:val="00123EBD"/>
    <w:rsid w:val="001363EA"/>
    <w:rsid w:val="00137480"/>
    <w:rsid w:val="001465DF"/>
    <w:rsid w:val="00146AC9"/>
    <w:rsid w:val="00150761"/>
    <w:rsid w:val="00156925"/>
    <w:rsid w:val="00196984"/>
    <w:rsid w:val="001A0D4D"/>
    <w:rsid w:val="001A7DE6"/>
    <w:rsid w:val="001B1363"/>
    <w:rsid w:val="001C745B"/>
    <w:rsid w:val="001D008B"/>
    <w:rsid w:val="001D29B7"/>
    <w:rsid w:val="001D603F"/>
    <w:rsid w:val="001E3427"/>
    <w:rsid w:val="001E4D16"/>
    <w:rsid w:val="001F3911"/>
    <w:rsid w:val="001F5AAF"/>
    <w:rsid w:val="00201B85"/>
    <w:rsid w:val="002024EC"/>
    <w:rsid w:val="0021378E"/>
    <w:rsid w:val="002141EE"/>
    <w:rsid w:val="00220A0F"/>
    <w:rsid w:val="0022157D"/>
    <w:rsid w:val="002264B7"/>
    <w:rsid w:val="002311FF"/>
    <w:rsid w:val="00235B6A"/>
    <w:rsid w:val="00237CBA"/>
    <w:rsid w:val="00237D67"/>
    <w:rsid w:val="00242EC4"/>
    <w:rsid w:val="002431CE"/>
    <w:rsid w:val="002504E6"/>
    <w:rsid w:val="0026730E"/>
    <w:rsid w:val="0027393D"/>
    <w:rsid w:val="00293B3F"/>
    <w:rsid w:val="00297FD5"/>
    <w:rsid w:val="002A2B06"/>
    <w:rsid w:val="002A647F"/>
    <w:rsid w:val="002B2498"/>
    <w:rsid w:val="002C2CFE"/>
    <w:rsid w:val="002C626D"/>
    <w:rsid w:val="002D06AC"/>
    <w:rsid w:val="002D0CE7"/>
    <w:rsid w:val="002D25F4"/>
    <w:rsid w:val="002D5203"/>
    <w:rsid w:val="002E553F"/>
    <w:rsid w:val="002E6C07"/>
    <w:rsid w:val="002F1331"/>
    <w:rsid w:val="002F20B8"/>
    <w:rsid w:val="002F4B61"/>
    <w:rsid w:val="002F636D"/>
    <w:rsid w:val="00302AD6"/>
    <w:rsid w:val="003054E5"/>
    <w:rsid w:val="0032070E"/>
    <w:rsid w:val="0033364B"/>
    <w:rsid w:val="00335EDF"/>
    <w:rsid w:val="00346623"/>
    <w:rsid w:val="00362AD4"/>
    <w:rsid w:val="0036704A"/>
    <w:rsid w:val="00371C67"/>
    <w:rsid w:val="003815ED"/>
    <w:rsid w:val="003840A5"/>
    <w:rsid w:val="0038592E"/>
    <w:rsid w:val="00390835"/>
    <w:rsid w:val="00394956"/>
    <w:rsid w:val="003B0436"/>
    <w:rsid w:val="003B1FA6"/>
    <w:rsid w:val="003B4727"/>
    <w:rsid w:val="003C30A2"/>
    <w:rsid w:val="003C453F"/>
    <w:rsid w:val="003C5140"/>
    <w:rsid w:val="003D47FD"/>
    <w:rsid w:val="003E1515"/>
    <w:rsid w:val="003F01D0"/>
    <w:rsid w:val="00400FE8"/>
    <w:rsid w:val="00405677"/>
    <w:rsid w:val="004065AB"/>
    <w:rsid w:val="00412932"/>
    <w:rsid w:val="0043141A"/>
    <w:rsid w:val="00435C18"/>
    <w:rsid w:val="00463339"/>
    <w:rsid w:val="00473428"/>
    <w:rsid w:val="00482FC9"/>
    <w:rsid w:val="004838FE"/>
    <w:rsid w:val="0048725C"/>
    <w:rsid w:val="0049396F"/>
    <w:rsid w:val="00493B9D"/>
    <w:rsid w:val="004963E9"/>
    <w:rsid w:val="004A052F"/>
    <w:rsid w:val="004A60B8"/>
    <w:rsid w:val="004B170D"/>
    <w:rsid w:val="004B4D8E"/>
    <w:rsid w:val="004B4F75"/>
    <w:rsid w:val="004B5EF2"/>
    <w:rsid w:val="00505248"/>
    <w:rsid w:val="005136BD"/>
    <w:rsid w:val="00516A23"/>
    <w:rsid w:val="0052053A"/>
    <w:rsid w:val="00520FD7"/>
    <w:rsid w:val="005378AC"/>
    <w:rsid w:val="005504BA"/>
    <w:rsid w:val="00550D88"/>
    <w:rsid w:val="00554134"/>
    <w:rsid w:val="00581C84"/>
    <w:rsid w:val="00582AE6"/>
    <w:rsid w:val="00594B4E"/>
    <w:rsid w:val="005A35F2"/>
    <w:rsid w:val="005A724F"/>
    <w:rsid w:val="005C3D86"/>
    <w:rsid w:val="005D12A3"/>
    <w:rsid w:val="005D4F02"/>
    <w:rsid w:val="005D654C"/>
    <w:rsid w:val="005E3079"/>
    <w:rsid w:val="005F435B"/>
    <w:rsid w:val="0060329C"/>
    <w:rsid w:val="00616705"/>
    <w:rsid w:val="006248D0"/>
    <w:rsid w:val="00634315"/>
    <w:rsid w:val="0063487C"/>
    <w:rsid w:val="006627CB"/>
    <w:rsid w:val="00664407"/>
    <w:rsid w:val="006645C1"/>
    <w:rsid w:val="00666428"/>
    <w:rsid w:val="00667800"/>
    <w:rsid w:val="00670499"/>
    <w:rsid w:val="006704E6"/>
    <w:rsid w:val="006717C0"/>
    <w:rsid w:val="00680106"/>
    <w:rsid w:val="00680990"/>
    <w:rsid w:val="00683154"/>
    <w:rsid w:val="00690AF8"/>
    <w:rsid w:val="00690F30"/>
    <w:rsid w:val="006914F8"/>
    <w:rsid w:val="00691AE1"/>
    <w:rsid w:val="00697249"/>
    <w:rsid w:val="006A5EA7"/>
    <w:rsid w:val="006A6B86"/>
    <w:rsid w:val="006D676B"/>
    <w:rsid w:val="006D7A17"/>
    <w:rsid w:val="006E059C"/>
    <w:rsid w:val="006E2BFB"/>
    <w:rsid w:val="006F0862"/>
    <w:rsid w:val="00720AAD"/>
    <w:rsid w:val="007235B2"/>
    <w:rsid w:val="00726340"/>
    <w:rsid w:val="00726E43"/>
    <w:rsid w:val="00736702"/>
    <w:rsid w:val="00741502"/>
    <w:rsid w:val="00745B52"/>
    <w:rsid w:val="00746701"/>
    <w:rsid w:val="00770A92"/>
    <w:rsid w:val="00774270"/>
    <w:rsid w:val="00782062"/>
    <w:rsid w:val="00790A24"/>
    <w:rsid w:val="00791C80"/>
    <w:rsid w:val="007A03BC"/>
    <w:rsid w:val="007A2666"/>
    <w:rsid w:val="007B1A5B"/>
    <w:rsid w:val="007B7B27"/>
    <w:rsid w:val="007C30E4"/>
    <w:rsid w:val="007C5E3F"/>
    <w:rsid w:val="007D4A24"/>
    <w:rsid w:val="007D6553"/>
    <w:rsid w:val="008115EC"/>
    <w:rsid w:val="00814BF3"/>
    <w:rsid w:val="00815EE4"/>
    <w:rsid w:val="00822180"/>
    <w:rsid w:val="0083015B"/>
    <w:rsid w:val="008305A9"/>
    <w:rsid w:val="00833D33"/>
    <w:rsid w:val="0083545D"/>
    <w:rsid w:val="00836CA6"/>
    <w:rsid w:val="0084625F"/>
    <w:rsid w:val="00846DFC"/>
    <w:rsid w:val="00851EB6"/>
    <w:rsid w:val="00855191"/>
    <w:rsid w:val="00855710"/>
    <w:rsid w:val="00861F03"/>
    <w:rsid w:val="008633FA"/>
    <w:rsid w:val="008731FC"/>
    <w:rsid w:val="0087389B"/>
    <w:rsid w:val="00891E6D"/>
    <w:rsid w:val="00897910"/>
    <w:rsid w:val="008A00D9"/>
    <w:rsid w:val="008B0C9F"/>
    <w:rsid w:val="008C254D"/>
    <w:rsid w:val="008C50BD"/>
    <w:rsid w:val="008C5575"/>
    <w:rsid w:val="008D0F8F"/>
    <w:rsid w:val="008E3CEB"/>
    <w:rsid w:val="008E463B"/>
    <w:rsid w:val="008F6375"/>
    <w:rsid w:val="00902279"/>
    <w:rsid w:val="00913FF1"/>
    <w:rsid w:val="0091462B"/>
    <w:rsid w:val="0093279B"/>
    <w:rsid w:val="009337E9"/>
    <w:rsid w:val="00933B7D"/>
    <w:rsid w:val="00940A89"/>
    <w:rsid w:val="00941F39"/>
    <w:rsid w:val="00953129"/>
    <w:rsid w:val="00953C69"/>
    <w:rsid w:val="00964420"/>
    <w:rsid w:val="0097379C"/>
    <w:rsid w:val="009A23D4"/>
    <w:rsid w:val="009B3ED1"/>
    <w:rsid w:val="009B6E1E"/>
    <w:rsid w:val="009B7BA6"/>
    <w:rsid w:val="009C1212"/>
    <w:rsid w:val="009C2FB7"/>
    <w:rsid w:val="009D3C22"/>
    <w:rsid w:val="009E7F38"/>
    <w:rsid w:val="00A00306"/>
    <w:rsid w:val="00A2715C"/>
    <w:rsid w:val="00A43C66"/>
    <w:rsid w:val="00A464DA"/>
    <w:rsid w:val="00A47BD8"/>
    <w:rsid w:val="00A535F7"/>
    <w:rsid w:val="00A81B7C"/>
    <w:rsid w:val="00A82CA3"/>
    <w:rsid w:val="00AB0175"/>
    <w:rsid w:val="00AB719F"/>
    <w:rsid w:val="00AC5FDA"/>
    <w:rsid w:val="00AD2505"/>
    <w:rsid w:val="00AD49E1"/>
    <w:rsid w:val="00AE15D7"/>
    <w:rsid w:val="00AE3EA4"/>
    <w:rsid w:val="00AF27B7"/>
    <w:rsid w:val="00AF644A"/>
    <w:rsid w:val="00AF6900"/>
    <w:rsid w:val="00B027A9"/>
    <w:rsid w:val="00B113B1"/>
    <w:rsid w:val="00B47E1F"/>
    <w:rsid w:val="00B47E75"/>
    <w:rsid w:val="00B50088"/>
    <w:rsid w:val="00B562DE"/>
    <w:rsid w:val="00B65EF4"/>
    <w:rsid w:val="00B7485B"/>
    <w:rsid w:val="00B74E3B"/>
    <w:rsid w:val="00B80322"/>
    <w:rsid w:val="00B94CF4"/>
    <w:rsid w:val="00BA09D8"/>
    <w:rsid w:val="00BD03A5"/>
    <w:rsid w:val="00BD3E07"/>
    <w:rsid w:val="00BE138C"/>
    <w:rsid w:val="00BF436F"/>
    <w:rsid w:val="00BF57A4"/>
    <w:rsid w:val="00BF5A6B"/>
    <w:rsid w:val="00C16B59"/>
    <w:rsid w:val="00C212CD"/>
    <w:rsid w:val="00C3318B"/>
    <w:rsid w:val="00C33713"/>
    <w:rsid w:val="00C43611"/>
    <w:rsid w:val="00C4762E"/>
    <w:rsid w:val="00C47F40"/>
    <w:rsid w:val="00C5067B"/>
    <w:rsid w:val="00C53BF8"/>
    <w:rsid w:val="00C6022F"/>
    <w:rsid w:val="00C61516"/>
    <w:rsid w:val="00C731A9"/>
    <w:rsid w:val="00C75E16"/>
    <w:rsid w:val="00C821E2"/>
    <w:rsid w:val="00C87B29"/>
    <w:rsid w:val="00CA264D"/>
    <w:rsid w:val="00CA2CF4"/>
    <w:rsid w:val="00CA42DD"/>
    <w:rsid w:val="00CB4704"/>
    <w:rsid w:val="00CC35BB"/>
    <w:rsid w:val="00CC5344"/>
    <w:rsid w:val="00CE5928"/>
    <w:rsid w:val="00CF4BEB"/>
    <w:rsid w:val="00CF5CAA"/>
    <w:rsid w:val="00CF607E"/>
    <w:rsid w:val="00D05A85"/>
    <w:rsid w:val="00D14F77"/>
    <w:rsid w:val="00D169EB"/>
    <w:rsid w:val="00D26275"/>
    <w:rsid w:val="00D26616"/>
    <w:rsid w:val="00D27A37"/>
    <w:rsid w:val="00D36FC5"/>
    <w:rsid w:val="00D453DE"/>
    <w:rsid w:val="00D505BC"/>
    <w:rsid w:val="00D672A0"/>
    <w:rsid w:val="00D70A3E"/>
    <w:rsid w:val="00D80B16"/>
    <w:rsid w:val="00D87160"/>
    <w:rsid w:val="00D9369A"/>
    <w:rsid w:val="00D95815"/>
    <w:rsid w:val="00DA184E"/>
    <w:rsid w:val="00DA1CD4"/>
    <w:rsid w:val="00DA50CC"/>
    <w:rsid w:val="00DB7F5D"/>
    <w:rsid w:val="00DC6B74"/>
    <w:rsid w:val="00DE09AC"/>
    <w:rsid w:val="00DF6A9F"/>
    <w:rsid w:val="00E1601F"/>
    <w:rsid w:val="00E4372C"/>
    <w:rsid w:val="00E52E1E"/>
    <w:rsid w:val="00E56E76"/>
    <w:rsid w:val="00E57149"/>
    <w:rsid w:val="00E65FAB"/>
    <w:rsid w:val="00E729BC"/>
    <w:rsid w:val="00E770DC"/>
    <w:rsid w:val="00E77373"/>
    <w:rsid w:val="00E8493A"/>
    <w:rsid w:val="00EA6311"/>
    <w:rsid w:val="00EB2445"/>
    <w:rsid w:val="00EB453C"/>
    <w:rsid w:val="00EB6180"/>
    <w:rsid w:val="00EC2A13"/>
    <w:rsid w:val="00ED48E6"/>
    <w:rsid w:val="00EE73DC"/>
    <w:rsid w:val="00EF20CB"/>
    <w:rsid w:val="00EF3BB9"/>
    <w:rsid w:val="00EF41F8"/>
    <w:rsid w:val="00F06CF9"/>
    <w:rsid w:val="00F21444"/>
    <w:rsid w:val="00F258DC"/>
    <w:rsid w:val="00F42C75"/>
    <w:rsid w:val="00F5678F"/>
    <w:rsid w:val="00F74EC6"/>
    <w:rsid w:val="00F8084A"/>
    <w:rsid w:val="00F85407"/>
    <w:rsid w:val="00F95BD3"/>
    <w:rsid w:val="00FA0436"/>
    <w:rsid w:val="00FA307A"/>
    <w:rsid w:val="00FA7592"/>
    <w:rsid w:val="00FB3EF7"/>
    <w:rsid w:val="00FB6B89"/>
    <w:rsid w:val="00FC2D42"/>
    <w:rsid w:val="00FD5C2A"/>
    <w:rsid w:val="00FD5EE7"/>
    <w:rsid w:val="00FE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68DE4C"/>
  <w15:chartTrackingRefBased/>
  <w15:docId w15:val="{9F3F2751-DA35-47B3-9A22-065B3D2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56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4CBC4-0912-4037-A3CE-922C3AB5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909</Words>
  <Characters>4912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Supremo Tribunal Federal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Melo Lucas</dc:creator>
  <cp:keywords/>
  <dc:description/>
  <cp:lastModifiedBy>Suzana Massako Hirama Loreto de Oliveira</cp:lastModifiedBy>
  <cp:revision>2</cp:revision>
  <cp:lastPrinted>2019-09-17T20:04:00Z</cp:lastPrinted>
  <dcterms:created xsi:type="dcterms:W3CDTF">2021-11-25T21:18:00Z</dcterms:created>
  <dcterms:modified xsi:type="dcterms:W3CDTF">2021-11-25T21:18:00Z</dcterms:modified>
</cp:coreProperties>
</file>